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4E37" w:rsidRDefault="008D4E37" w:rsidP="008D4E37">
      <w:pPr>
        <w:jc w:val="center"/>
        <w:rPr>
          <w:rFonts w:ascii="Lato" w:hAnsi="Lato"/>
          <w:b/>
          <w:sz w:val="20"/>
          <w:szCs w:val="20"/>
        </w:rPr>
      </w:pPr>
    </w:p>
    <w:p w:rsidR="008D4E37" w:rsidRDefault="008D4E37" w:rsidP="008D4E37">
      <w:pPr>
        <w:jc w:val="center"/>
        <w:rPr>
          <w:rFonts w:ascii="Lato" w:hAnsi="Lato"/>
          <w:b/>
          <w:sz w:val="20"/>
          <w:szCs w:val="20"/>
        </w:rPr>
      </w:pPr>
    </w:p>
    <w:p w:rsidR="008D4E37" w:rsidRPr="008D4E37" w:rsidRDefault="008D4E37" w:rsidP="008D4E37">
      <w:pPr>
        <w:suppressAutoHyphens w:val="0"/>
        <w:spacing w:after="26" w:line="259" w:lineRule="auto"/>
        <w:ind w:left="-15"/>
        <w:rPr>
          <w:rFonts w:ascii="Calibri" w:eastAsia="Calibri" w:hAnsi="Calibri" w:cs="Calibri"/>
          <w:color w:val="000000"/>
          <w:sz w:val="22"/>
          <w:szCs w:val="22"/>
          <w:lang w:eastAsia="pl-PL"/>
        </w:rPr>
      </w:pPr>
      <w:r w:rsidRPr="008D4E37">
        <w:rPr>
          <w:rFonts w:ascii="Lato" w:eastAsia="Lato" w:hAnsi="Lato" w:cs="Lato"/>
          <w:b/>
          <w:color w:val="000000"/>
          <w:sz w:val="20"/>
          <w:szCs w:val="22"/>
          <w:lang w:eastAsia="pl-PL"/>
        </w:rPr>
        <w:t xml:space="preserve">Wykonawca:                                                             </w:t>
      </w:r>
      <w:r w:rsidRPr="008D4E37">
        <w:rPr>
          <w:rFonts w:ascii="Lato" w:eastAsia="Lato" w:hAnsi="Lato" w:cs="Lato"/>
          <w:b/>
          <w:color w:val="000000"/>
          <w:sz w:val="20"/>
          <w:szCs w:val="22"/>
          <w:lang w:eastAsia="pl-PL"/>
        </w:rPr>
        <w:tab/>
      </w:r>
      <w:r w:rsidRPr="008D4E37">
        <w:rPr>
          <w:rFonts w:ascii="Lato" w:eastAsia="Lato" w:hAnsi="Lato" w:cs="Lato"/>
          <w:color w:val="000000"/>
          <w:sz w:val="20"/>
          <w:szCs w:val="22"/>
          <w:lang w:eastAsia="pl-PL"/>
        </w:rPr>
        <w:t xml:space="preserve"> </w:t>
      </w:r>
    </w:p>
    <w:p w:rsidR="008D4E37" w:rsidRDefault="008D4E37" w:rsidP="008D4E37">
      <w:pPr>
        <w:suppressAutoHyphens w:val="0"/>
        <w:spacing w:after="29" w:line="250" w:lineRule="auto"/>
        <w:ind w:left="-5" w:right="2793" w:hanging="10"/>
        <w:rPr>
          <w:rFonts w:ascii="Calibri" w:eastAsia="Calibri" w:hAnsi="Calibri" w:cs="Calibri"/>
          <w:color w:val="000000"/>
          <w:sz w:val="22"/>
          <w:szCs w:val="22"/>
          <w:lang w:eastAsia="pl-PL"/>
        </w:rPr>
      </w:pPr>
      <w:r w:rsidRPr="008D4E37">
        <w:rPr>
          <w:rFonts w:ascii="Lato" w:eastAsia="Lato" w:hAnsi="Lato" w:cs="Lato"/>
          <w:color w:val="000000"/>
          <w:sz w:val="20"/>
          <w:szCs w:val="22"/>
          <w:lang w:eastAsia="pl-PL"/>
        </w:rPr>
        <w:t xml:space="preserve">……………………………………                              </w:t>
      </w:r>
      <w:r w:rsidRPr="008D4E37">
        <w:rPr>
          <w:rFonts w:ascii="Lato" w:eastAsia="Lato" w:hAnsi="Lato" w:cs="Lato"/>
          <w:color w:val="000000"/>
          <w:sz w:val="20"/>
          <w:szCs w:val="22"/>
          <w:lang w:eastAsia="pl-PL"/>
        </w:rPr>
        <w:tab/>
        <w:t xml:space="preserve">   </w:t>
      </w:r>
      <w:r w:rsidRPr="008D4E37">
        <w:rPr>
          <w:rFonts w:ascii="Lato" w:eastAsia="Lato" w:hAnsi="Lato" w:cs="Lato"/>
          <w:color w:val="000000"/>
          <w:sz w:val="20"/>
          <w:szCs w:val="22"/>
          <w:lang w:eastAsia="pl-PL"/>
        </w:rPr>
        <w:tab/>
        <w:t xml:space="preserve"> ……………………………………                              </w:t>
      </w:r>
      <w:r w:rsidRPr="008D4E37">
        <w:rPr>
          <w:rFonts w:ascii="Lato" w:eastAsia="Lato" w:hAnsi="Lato" w:cs="Lato"/>
          <w:color w:val="000000"/>
          <w:sz w:val="20"/>
          <w:szCs w:val="22"/>
          <w:lang w:eastAsia="pl-PL"/>
        </w:rPr>
        <w:tab/>
        <w:t xml:space="preserve">  </w:t>
      </w:r>
      <w:r w:rsidRPr="008D4E37">
        <w:rPr>
          <w:rFonts w:ascii="Lato" w:eastAsia="Lato" w:hAnsi="Lato" w:cs="Lato"/>
          <w:color w:val="000000"/>
          <w:sz w:val="20"/>
          <w:szCs w:val="22"/>
          <w:lang w:eastAsia="pl-PL"/>
        </w:rPr>
        <w:tab/>
        <w:t xml:space="preserve"> ……………………………………                             </w:t>
      </w:r>
      <w:r w:rsidRPr="008D4E37">
        <w:rPr>
          <w:rFonts w:ascii="Lato" w:eastAsia="Lato" w:hAnsi="Lato" w:cs="Lato"/>
          <w:color w:val="000000"/>
          <w:sz w:val="20"/>
          <w:szCs w:val="22"/>
          <w:lang w:eastAsia="pl-PL"/>
        </w:rPr>
        <w:tab/>
        <w:t xml:space="preserve">  </w:t>
      </w:r>
      <w:r w:rsidRPr="008D4E37">
        <w:rPr>
          <w:rFonts w:ascii="Lato" w:eastAsia="Lato" w:hAnsi="Lato" w:cs="Lato"/>
          <w:color w:val="000000"/>
          <w:sz w:val="20"/>
          <w:szCs w:val="22"/>
          <w:lang w:eastAsia="pl-PL"/>
        </w:rPr>
        <w:tab/>
        <w:t xml:space="preserve"> </w:t>
      </w:r>
    </w:p>
    <w:p w:rsidR="008D4E37" w:rsidRPr="008D4E37" w:rsidRDefault="008D4E37" w:rsidP="008D4E37">
      <w:pPr>
        <w:suppressAutoHyphens w:val="0"/>
        <w:spacing w:after="29" w:line="250" w:lineRule="auto"/>
        <w:ind w:left="-5" w:right="2793" w:hanging="10"/>
        <w:rPr>
          <w:rFonts w:ascii="Calibri" w:eastAsia="Calibri" w:hAnsi="Calibri" w:cs="Calibri"/>
          <w:color w:val="000000"/>
          <w:sz w:val="22"/>
          <w:szCs w:val="22"/>
          <w:lang w:eastAsia="pl-PL"/>
        </w:rPr>
      </w:pPr>
      <w:r w:rsidRPr="008D4E37">
        <w:rPr>
          <w:rFonts w:ascii="Lato" w:eastAsia="Lato" w:hAnsi="Lato" w:cs="Lato"/>
          <w:i/>
          <w:color w:val="000000"/>
          <w:sz w:val="20"/>
          <w:szCs w:val="22"/>
          <w:lang w:eastAsia="pl-PL"/>
        </w:rPr>
        <w:t xml:space="preserve">(pełna nazwa/firma, adres)                                                             </w:t>
      </w:r>
      <w:r w:rsidRPr="008D4E37">
        <w:rPr>
          <w:rFonts w:ascii="Lato" w:eastAsia="Lato" w:hAnsi="Lato" w:cs="Lato"/>
          <w:color w:val="000000"/>
          <w:sz w:val="20"/>
          <w:szCs w:val="22"/>
          <w:lang w:eastAsia="pl-PL"/>
        </w:rPr>
        <w:t xml:space="preserve"> </w:t>
      </w:r>
    </w:p>
    <w:p w:rsidR="008D4E37" w:rsidRDefault="008D4E37" w:rsidP="008D4E37">
      <w:pPr>
        <w:jc w:val="center"/>
        <w:rPr>
          <w:rFonts w:ascii="Lato" w:hAnsi="Lato"/>
          <w:b/>
          <w:sz w:val="20"/>
          <w:szCs w:val="20"/>
        </w:rPr>
      </w:pPr>
    </w:p>
    <w:p w:rsidR="008D4E37" w:rsidRDefault="008D4E37" w:rsidP="008D4E37">
      <w:pPr>
        <w:jc w:val="center"/>
        <w:rPr>
          <w:rFonts w:ascii="Lato" w:hAnsi="Lato"/>
          <w:b/>
          <w:sz w:val="20"/>
          <w:szCs w:val="20"/>
        </w:rPr>
      </w:pPr>
    </w:p>
    <w:p w:rsidR="0012552A" w:rsidRDefault="0012552A" w:rsidP="008D4E37">
      <w:pPr>
        <w:jc w:val="center"/>
        <w:rPr>
          <w:rFonts w:ascii="Lato" w:hAnsi="Lato"/>
          <w:b/>
          <w:sz w:val="20"/>
          <w:szCs w:val="20"/>
        </w:rPr>
      </w:pPr>
      <w:r>
        <w:rPr>
          <w:rFonts w:ascii="Lato" w:hAnsi="Lato"/>
          <w:b/>
          <w:sz w:val="20"/>
          <w:szCs w:val="20"/>
        </w:rPr>
        <w:t>CENNIK BADAŃ I USŁUG</w:t>
      </w:r>
    </w:p>
    <w:p w:rsidR="0012552A" w:rsidRDefault="0012552A" w:rsidP="008D4E37">
      <w:pPr>
        <w:jc w:val="center"/>
        <w:rPr>
          <w:rFonts w:ascii="Lato" w:hAnsi="Lato"/>
          <w:b/>
          <w:sz w:val="20"/>
          <w:szCs w:val="20"/>
        </w:rPr>
      </w:pPr>
    </w:p>
    <w:p w:rsidR="00EA7700" w:rsidRPr="008D4E37" w:rsidRDefault="00EA7700" w:rsidP="008D4E37">
      <w:pPr>
        <w:shd w:val="clear" w:color="auto" w:fill="D9D9D9" w:themeFill="background1" w:themeFillShade="D9"/>
        <w:jc w:val="center"/>
        <w:rPr>
          <w:rFonts w:ascii="Lato" w:hAnsi="Lato"/>
          <w:b/>
          <w:sz w:val="20"/>
          <w:szCs w:val="20"/>
        </w:rPr>
      </w:pPr>
      <w:r w:rsidRPr="008D4E37">
        <w:rPr>
          <w:rFonts w:ascii="Lato" w:hAnsi="Lato"/>
          <w:b/>
          <w:sz w:val="20"/>
          <w:szCs w:val="20"/>
        </w:rPr>
        <w:t xml:space="preserve">Cennik badań </w:t>
      </w:r>
      <w:r w:rsidR="008D4E37">
        <w:rPr>
          <w:rFonts w:ascii="Lato" w:hAnsi="Lato"/>
          <w:b/>
          <w:sz w:val="20"/>
          <w:szCs w:val="20"/>
        </w:rPr>
        <w:t>podstawowych i usług medycznych</w:t>
      </w:r>
      <w:r w:rsidR="00986943">
        <w:rPr>
          <w:rFonts w:ascii="Lato" w:hAnsi="Lato"/>
          <w:b/>
          <w:sz w:val="20"/>
          <w:szCs w:val="20"/>
        </w:rPr>
        <w:t xml:space="preserve"> – SEKCJA I</w:t>
      </w:r>
    </w:p>
    <w:p w:rsidR="00EA7700" w:rsidRDefault="00EA7700" w:rsidP="00EA7700">
      <w:pPr>
        <w:jc w:val="both"/>
        <w:rPr>
          <w:rFonts w:ascii="Lato" w:hAnsi="Lato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5689"/>
        <w:gridCol w:w="1276"/>
        <w:gridCol w:w="1554"/>
      </w:tblGrid>
      <w:tr w:rsidR="00CC2BC9" w:rsidRPr="008D4E37" w:rsidTr="00CC2BC9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C9" w:rsidRPr="008D4E37" w:rsidRDefault="00CC2BC9" w:rsidP="000740D5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  <w:r w:rsidRPr="008D4E37">
              <w:rPr>
                <w:rFonts w:ascii="Lato" w:hAnsi="Lato"/>
                <w:b/>
                <w:sz w:val="20"/>
                <w:szCs w:val="20"/>
              </w:rPr>
              <w:t>Lp.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C9" w:rsidRPr="008D4E37" w:rsidRDefault="00CC2BC9" w:rsidP="000740D5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  <w:r w:rsidRPr="008D4E37">
              <w:rPr>
                <w:rFonts w:ascii="Lato" w:hAnsi="Lato"/>
                <w:b/>
                <w:sz w:val="20"/>
                <w:szCs w:val="20"/>
              </w:rPr>
              <w:t>Nazwa badania</w:t>
            </w:r>
            <w:r>
              <w:rPr>
                <w:rFonts w:ascii="Lato" w:hAnsi="Lato"/>
                <w:b/>
                <w:sz w:val="20"/>
                <w:szCs w:val="20"/>
              </w:rPr>
              <w:t xml:space="preserve"> podstawowego</w:t>
            </w:r>
            <w:r w:rsidRPr="008D4E37">
              <w:rPr>
                <w:rFonts w:ascii="Lato" w:hAnsi="Lato"/>
                <w:b/>
                <w:sz w:val="20"/>
                <w:szCs w:val="20"/>
              </w:rPr>
              <w:t>/usługi medycznej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C9" w:rsidRDefault="00CC2BC9" w:rsidP="000740D5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  <w:r w:rsidRPr="008D4E37">
              <w:rPr>
                <w:rFonts w:ascii="Lato" w:hAnsi="Lato"/>
                <w:b/>
                <w:sz w:val="20"/>
                <w:szCs w:val="20"/>
              </w:rPr>
              <w:t>Cena brutto</w:t>
            </w:r>
          </w:p>
          <w:p w:rsidR="00A052CE" w:rsidRPr="008D4E37" w:rsidRDefault="00A052CE" w:rsidP="000740D5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(zł)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C9" w:rsidRPr="008D4E37" w:rsidRDefault="00CC2BC9" w:rsidP="000740D5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 xml:space="preserve">Stawka podatku VAT / </w:t>
            </w:r>
            <w:r w:rsidRPr="00CC2BC9">
              <w:rPr>
                <w:rFonts w:ascii="Lato" w:hAnsi="Lato"/>
                <w:b/>
                <w:color w:val="FF0000"/>
                <w:sz w:val="20"/>
                <w:szCs w:val="20"/>
              </w:rPr>
              <w:t>Zwolnienie z VAT *</w:t>
            </w:r>
          </w:p>
        </w:tc>
      </w:tr>
      <w:tr w:rsidR="00CC2BC9" w:rsidRPr="008D4E37" w:rsidTr="00CC2BC9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BC9" w:rsidRPr="008D4E37" w:rsidRDefault="00CC2BC9" w:rsidP="008D4E37">
            <w:pPr>
              <w:jc w:val="center"/>
              <w:rPr>
                <w:rFonts w:ascii="Lato" w:hAnsi="Lato"/>
                <w:sz w:val="20"/>
                <w:szCs w:val="20"/>
              </w:rPr>
            </w:pPr>
            <w:r w:rsidRPr="008D4E37">
              <w:rPr>
                <w:rFonts w:ascii="Lato" w:hAnsi="Lato"/>
                <w:sz w:val="20"/>
                <w:szCs w:val="20"/>
              </w:rPr>
              <w:t>1</w:t>
            </w:r>
            <w:r>
              <w:rPr>
                <w:rFonts w:ascii="Lato" w:hAnsi="Lato"/>
                <w:sz w:val="20"/>
                <w:szCs w:val="20"/>
              </w:rPr>
              <w:t>.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C9" w:rsidRPr="008D4E37" w:rsidRDefault="00CC2BC9" w:rsidP="008D4E37">
            <w:pPr>
              <w:ind w:left="24" w:firstLine="1"/>
              <w:jc w:val="both"/>
              <w:rPr>
                <w:rFonts w:ascii="Lato" w:hAnsi="Lato"/>
                <w:sz w:val="20"/>
                <w:szCs w:val="20"/>
              </w:rPr>
            </w:pPr>
            <w:r w:rsidRPr="008D4E37">
              <w:rPr>
                <w:rFonts w:ascii="Lato" w:hAnsi="Lato"/>
                <w:sz w:val="20"/>
                <w:szCs w:val="20"/>
              </w:rPr>
              <w:t>Badanie lekarskie przeprowadzone przez lekarza uprawnionego do badań profilaktycznych wraz z wydaniem zaświadczenia o zdolności do pracy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BC9" w:rsidRPr="008D4E37" w:rsidRDefault="00CC2BC9" w:rsidP="000740D5">
            <w:pPr>
              <w:jc w:val="center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C9" w:rsidRPr="008D4E37" w:rsidRDefault="00CC2BC9" w:rsidP="000740D5">
            <w:pPr>
              <w:jc w:val="center"/>
              <w:rPr>
                <w:rFonts w:ascii="Lato" w:hAnsi="Lato"/>
                <w:sz w:val="20"/>
                <w:szCs w:val="20"/>
              </w:rPr>
            </w:pPr>
          </w:p>
        </w:tc>
      </w:tr>
      <w:tr w:rsidR="00CC2BC9" w:rsidRPr="008D4E37" w:rsidTr="00CC2BC9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BC9" w:rsidRPr="008D4E37" w:rsidRDefault="00CC2BC9" w:rsidP="008D4E37">
            <w:pPr>
              <w:jc w:val="center"/>
              <w:rPr>
                <w:rFonts w:ascii="Lato" w:hAnsi="Lato"/>
                <w:sz w:val="20"/>
                <w:szCs w:val="20"/>
              </w:rPr>
            </w:pPr>
            <w:r w:rsidRPr="008D4E37">
              <w:rPr>
                <w:rFonts w:ascii="Lato" w:hAnsi="Lato"/>
                <w:sz w:val="20"/>
                <w:szCs w:val="20"/>
              </w:rPr>
              <w:t>2</w:t>
            </w:r>
            <w:r>
              <w:rPr>
                <w:rFonts w:ascii="Lato" w:hAnsi="Lato"/>
                <w:sz w:val="20"/>
                <w:szCs w:val="20"/>
              </w:rPr>
              <w:t>.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C9" w:rsidRPr="008D4E37" w:rsidRDefault="00CC2BC9" w:rsidP="008D4E37">
            <w:pPr>
              <w:ind w:left="24" w:firstLine="1"/>
              <w:jc w:val="both"/>
              <w:rPr>
                <w:rFonts w:ascii="Lato" w:hAnsi="Lato"/>
                <w:sz w:val="20"/>
                <w:szCs w:val="20"/>
              </w:rPr>
            </w:pPr>
            <w:r w:rsidRPr="008D4E37">
              <w:rPr>
                <w:rFonts w:ascii="Lato" w:hAnsi="Lato"/>
                <w:sz w:val="20"/>
                <w:szCs w:val="20"/>
              </w:rPr>
              <w:t xml:space="preserve">Badanie lekarskie przeprowadzone przez lekarza uprawnionego do badań profilaktycznych oraz badań kierowców wraz z wydaniem zaświadczenia </w:t>
            </w:r>
            <w:r>
              <w:rPr>
                <w:rFonts w:ascii="Lato" w:hAnsi="Lato"/>
                <w:sz w:val="20"/>
                <w:szCs w:val="20"/>
              </w:rPr>
              <w:br/>
            </w:r>
            <w:r w:rsidRPr="008D4E37">
              <w:rPr>
                <w:rFonts w:ascii="Lato" w:hAnsi="Lato"/>
                <w:sz w:val="20"/>
                <w:szCs w:val="20"/>
              </w:rPr>
              <w:t>o zdolności do pracy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BC9" w:rsidRPr="008D4E37" w:rsidRDefault="00CC2BC9" w:rsidP="000740D5">
            <w:pPr>
              <w:jc w:val="center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C9" w:rsidRPr="008D4E37" w:rsidRDefault="00CC2BC9" w:rsidP="000740D5">
            <w:pPr>
              <w:jc w:val="center"/>
              <w:rPr>
                <w:rFonts w:ascii="Lato" w:hAnsi="Lato"/>
                <w:sz w:val="20"/>
                <w:szCs w:val="20"/>
              </w:rPr>
            </w:pPr>
          </w:p>
        </w:tc>
      </w:tr>
      <w:tr w:rsidR="00CC2BC9" w:rsidRPr="008D4E37" w:rsidTr="00CC2BC9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BC9" w:rsidRPr="008D4E37" w:rsidRDefault="00CC2BC9" w:rsidP="008D4E37">
            <w:pPr>
              <w:jc w:val="center"/>
              <w:rPr>
                <w:rFonts w:ascii="Lato" w:hAnsi="Lato"/>
                <w:sz w:val="20"/>
                <w:szCs w:val="20"/>
              </w:rPr>
            </w:pPr>
            <w:r w:rsidRPr="008D4E37">
              <w:rPr>
                <w:rFonts w:ascii="Lato" w:hAnsi="Lato"/>
                <w:sz w:val="20"/>
                <w:szCs w:val="20"/>
              </w:rPr>
              <w:t>3</w:t>
            </w:r>
            <w:r>
              <w:rPr>
                <w:rFonts w:ascii="Lato" w:hAnsi="Lato"/>
                <w:sz w:val="20"/>
                <w:szCs w:val="20"/>
              </w:rPr>
              <w:t>.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C9" w:rsidRPr="008D4E37" w:rsidRDefault="00CC2BC9" w:rsidP="008D4E37">
            <w:pPr>
              <w:ind w:left="24" w:firstLine="1"/>
              <w:jc w:val="both"/>
              <w:rPr>
                <w:rFonts w:ascii="Lato" w:hAnsi="Lato"/>
                <w:sz w:val="20"/>
                <w:szCs w:val="20"/>
              </w:rPr>
            </w:pPr>
            <w:r w:rsidRPr="008D4E37">
              <w:rPr>
                <w:rFonts w:ascii="Lato" w:hAnsi="Lato"/>
                <w:sz w:val="20"/>
                <w:szCs w:val="20"/>
              </w:rPr>
              <w:t xml:space="preserve">Badanie okulistyczne wraz z wydaniem zaświadczenia o konieczności stosowania okularów korygujących wzrok dla obsługujących monitory ekranowe lub soczewek gałkowych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BC9" w:rsidRPr="008D4E37" w:rsidRDefault="00CC2BC9" w:rsidP="000740D5">
            <w:pPr>
              <w:jc w:val="center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C9" w:rsidRPr="008D4E37" w:rsidRDefault="00CC2BC9" w:rsidP="000740D5">
            <w:pPr>
              <w:jc w:val="center"/>
              <w:rPr>
                <w:rFonts w:ascii="Lato" w:hAnsi="Lato"/>
                <w:sz w:val="20"/>
                <w:szCs w:val="20"/>
              </w:rPr>
            </w:pPr>
          </w:p>
        </w:tc>
      </w:tr>
      <w:tr w:rsidR="00CC2BC9" w:rsidRPr="008D4E37" w:rsidTr="00CC2BC9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BC9" w:rsidRPr="008D4E37" w:rsidRDefault="00CC2BC9" w:rsidP="008D4E37">
            <w:pPr>
              <w:jc w:val="center"/>
              <w:rPr>
                <w:rFonts w:ascii="Lato" w:hAnsi="Lato"/>
                <w:sz w:val="20"/>
                <w:szCs w:val="20"/>
              </w:rPr>
            </w:pPr>
            <w:r w:rsidRPr="008D4E37">
              <w:rPr>
                <w:rFonts w:ascii="Lato" w:hAnsi="Lato"/>
                <w:sz w:val="20"/>
                <w:szCs w:val="20"/>
              </w:rPr>
              <w:t>4</w:t>
            </w:r>
            <w:r>
              <w:rPr>
                <w:rFonts w:ascii="Lato" w:hAnsi="Lato"/>
                <w:sz w:val="20"/>
                <w:szCs w:val="20"/>
              </w:rPr>
              <w:t>.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C9" w:rsidRPr="008D4E37" w:rsidRDefault="00CC2BC9" w:rsidP="008D4E37">
            <w:pPr>
              <w:ind w:left="24" w:firstLine="1"/>
              <w:jc w:val="both"/>
              <w:rPr>
                <w:rFonts w:ascii="Lato" w:hAnsi="Lato"/>
                <w:sz w:val="20"/>
                <w:szCs w:val="20"/>
              </w:rPr>
            </w:pPr>
            <w:r w:rsidRPr="008D4E37">
              <w:rPr>
                <w:rFonts w:ascii="Lato" w:hAnsi="Lato"/>
                <w:sz w:val="20"/>
                <w:szCs w:val="20"/>
              </w:rPr>
              <w:t>Badanie okulistyczne ogólne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BC9" w:rsidRPr="008D4E37" w:rsidRDefault="00CC2BC9" w:rsidP="000740D5">
            <w:pPr>
              <w:jc w:val="center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C9" w:rsidRPr="008D4E37" w:rsidRDefault="00CC2BC9" w:rsidP="000740D5">
            <w:pPr>
              <w:jc w:val="center"/>
              <w:rPr>
                <w:rFonts w:ascii="Lato" w:hAnsi="Lato"/>
                <w:sz w:val="20"/>
                <w:szCs w:val="20"/>
              </w:rPr>
            </w:pPr>
          </w:p>
        </w:tc>
      </w:tr>
      <w:tr w:rsidR="00CC2BC9" w:rsidRPr="008D4E37" w:rsidTr="00CC2BC9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BC9" w:rsidRPr="008D4E37" w:rsidRDefault="00CC2BC9" w:rsidP="008D4E37">
            <w:pPr>
              <w:jc w:val="center"/>
              <w:rPr>
                <w:rFonts w:ascii="Lato" w:hAnsi="Lato"/>
                <w:sz w:val="20"/>
                <w:szCs w:val="20"/>
              </w:rPr>
            </w:pPr>
            <w:r w:rsidRPr="008D4E37">
              <w:rPr>
                <w:rFonts w:ascii="Lato" w:hAnsi="Lato"/>
                <w:sz w:val="20"/>
                <w:szCs w:val="20"/>
              </w:rPr>
              <w:t>5</w:t>
            </w:r>
            <w:r>
              <w:rPr>
                <w:rFonts w:ascii="Lato" w:hAnsi="Lato"/>
                <w:sz w:val="20"/>
                <w:szCs w:val="20"/>
              </w:rPr>
              <w:t>.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C9" w:rsidRPr="008D4E37" w:rsidRDefault="00CC2BC9" w:rsidP="008D4E37">
            <w:pPr>
              <w:jc w:val="both"/>
              <w:rPr>
                <w:rFonts w:ascii="Lato" w:hAnsi="Lato"/>
                <w:sz w:val="20"/>
                <w:szCs w:val="20"/>
              </w:rPr>
            </w:pPr>
            <w:r w:rsidRPr="008D4E37">
              <w:rPr>
                <w:rFonts w:ascii="Lato" w:hAnsi="Lato"/>
                <w:sz w:val="20"/>
                <w:szCs w:val="20"/>
              </w:rPr>
              <w:t>EKG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BC9" w:rsidRPr="008D4E37" w:rsidRDefault="00CC2BC9" w:rsidP="000740D5">
            <w:pPr>
              <w:jc w:val="center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C9" w:rsidRPr="008D4E37" w:rsidRDefault="00CC2BC9" w:rsidP="000740D5">
            <w:pPr>
              <w:jc w:val="center"/>
              <w:rPr>
                <w:rFonts w:ascii="Lato" w:hAnsi="Lato"/>
                <w:sz w:val="20"/>
                <w:szCs w:val="20"/>
              </w:rPr>
            </w:pPr>
          </w:p>
        </w:tc>
      </w:tr>
      <w:tr w:rsidR="00CC2BC9" w:rsidRPr="008D4E37" w:rsidTr="00CC2BC9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BC9" w:rsidRPr="008D4E37" w:rsidRDefault="00CC2BC9" w:rsidP="008D4E37">
            <w:pPr>
              <w:jc w:val="center"/>
              <w:rPr>
                <w:rFonts w:ascii="Lato" w:hAnsi="Lato"/>
                <w:sz w:val="20"/>
                <w:szCs w:val="20"/>
              </w:rPr>
            </w:pPr>
            <w:r w:rsidRPr="008D4E37">
              <w:rPr>
                <w:rFonts w:ascii="Lato" w:hAnsi="Lato"/>
                <w:sz w:val="20"/>
                <w:szCs w:val="20"/>
              </w:rPr>
              <w:t>6</w:t>
            </w:r>
            <w:r>
              <w:rPr>
                <w:rFonts w:ascii="Lato" w:hAnsi="Lato"/>
                <w:sz w:val="20"/>
                <w:szCs w:val="20"/>
              </w:rPr>
              <w:t>.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C9" w:rsidRPr="008D4E37" w:rsidRDefault="00CC2BC9" w:rsidP="008D4E37">
            <w:pPr>
              <w:jc w:val="both"/>
              <w:rPr>
                <w:rFonts w:ascii="Lato" w:hAnsi="Lato"/>
                <w:sz w:val="20"/>
                <w:szCs w:val="20"/>
              </w:rPr>
            </w:pPr>
            <w:r w:rsidRPr="008D4E37">
              <w:rPr>
                <w:rFonts w:ascii="Lato" w:hAnsi="Lato"/>
                <w:sz w:val="20"/>
                <w:szCs w:val="20"/>
              </w:rPr>
              <w:t>OB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BC9" w:rsidRPr="008D4E37" w:rsidRDefault="00CC2BC9" w:rsidP="000740D5">
            <w:pPr>
              <w:jc w:val="center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C9" w:rsidRPr="008D4E37" w:rsidRDefault="00CC2BC9" w:rsidP="000740D5">
            <w:pPr>
              <w:jc w:val="center"/>
              <w:rPr>
                <w:rFonts w:ascii="Lato" w:hAnsi="Lato"/>
                <w:sz w:val="20"/>
                <w:szCs w:val="20"/>
              </w:rPr>
            </w:pPr>
          </w:p>
        </w:tc>
      </w:tr>
      <w:tr w:rsidR="00CC2BC9" w:rsidRPr="008D4E37" w:rsidTr="00CC2BC9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BC9" w:rsidRPr="008D4E37" w:rsidRDefault="00CC2BC9" w:rsidP="008D4E37">
            <w:pPr>
              <w:jc w:val="center"/>
              <w:rPr>
                <w:rFonts w:ascii="Lato" w:hAnsi="Lato"/>
                <w:sz w:val="20"/>
                <w:szCs w:val="20"/>
              </w:rPr>
            </w:pPr>
            <w:r w:rsidRPr="008D4E37">
              <w:rPr>
                <w:rFonts w:ascii="Lato" w:hAnsi="Lato"/>
                <w:sz w:val="20"/>
                <w:szCs w:val="20"/>
              </w:rPr>
              <w:t>7</w:t>
            </w:r>
            <w:r>
              <w:rPr>
                <w:rFonts w:ascii="Lato" w:hAnsi="Lato"/>
                <w:sz w:val="20"/>
                <w:szCs w:val="20"/>
              </w:rPr>
              <w:t>.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C9" w:rsidRPr="008D4E37" w:rsidRDefault="00CC2BC9" w:rsidP="008D4E37">
            <w:pPr>
              <w:jc w:val="both"/>
              <w:rPr>
                <w:rFonts w:ascii="Lato" w:hAnsi="Lato"/>
                <w:sz w:val="20"/>
                <w:szCs w:val="20"/>
              </w:rPr>
            </w:pPr>
            <w:r w:rsidRPr="008D4E37">
              <w:rPr>
                <w:rFonts w:ascii="Lato" w:hAnsi="Lato"/>
                <w:sz w:val="20"/>
                <w:szCs w:val="20"/>
              </w:rPr>
              <w:t>Morfologia krwi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BC9" w:rsidRPr="008D4E37" w:rsidRDefault="00CC2BC9" w:rsidP="000740D5">
            <w:pPr>
              <w:jc w:val="center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C9" w:rsidRPr="008D4E37" w:rsidRDefault="00CC2BC9" w:rsidP="000740D5">
            <w:pPr>
              <w:jc w:val="center"/>
              <w:rPr>
                <w:rFonts w:ascii="Lato" w:hAnsi="Lato"/>
                <w:sz w:val="20"/>
                <w:szCs w:val="20"/>
              </w:rPr>
            </w:pPr>
          </w:p>
        </w:tc>
      </w:tr>
      <w:tr w:rsidR="00CC2BC9" w:rsidRPr="008D4E37" w:rsidTr="00CC2BC9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BC9" w:rsidRPr="008D4E37" w:rsidRDefault="00CC2BC9" w:rsidP="008D4E37">
            <w:pPr>
              <w:jc w:val="center"/>
              <w:rPr>
                <w:rFonts w:ascii="Lato" w:hAnsi="Lato"/>
                <w:sz w:val="20"/>
                <w:szCs w:val="20"/>
              </w:rPr>
            </w:pPr>
            <w:r w:rsidRPr="008D4E37">
              <w:rPr>
                <w:rFonts w:ascii="Lato" w:hAnsi="Lato"/>
                <w:sz w:val="20"/>
                <w:szCs w:val="20"/>
              </w:rPr>
              <w:t>8</w:t>
            </w:r>
            <w:r>
              <w:rPr>
                <w:rFonts w:ascii="Lato" w:hAnsi="Lato"/>
                <w:sz w:val="20"/>
                <w:szCs w:val="20"/>
              </w:rPr>
              <w:t>.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C9" w:rsidRPr="008D4E37" w:rsidRDefault="00CC2BC9" w:rsidP="008D4E37">
            <w:pPr>
              <w:jc w:val="both"/>
              <w:rPr>
                <w:rFonts w:ascii="Lato" w:hAnsi="Lato"/>
                <w:sz w:val="20"/>
                <w:szCs w:val="20"/>
              </w:rPr>
            </w:pPr>
            <w:proofErr w:type="spellStart"/>
            <w:r w:rsidRPr="008D4E37">
              <w:rPr>
                <w:rFonts w:ascii="Lato" w:hAnsi="Lato"/>
                <w:sz w:val="20"/>
                <w:szCs w:val="20"/>
              </w:rPr>
              <w:t>Lipidogram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BC9" w:rsidRPr="008D4E37" w:rsidRDefault="00CC2BC9" w:rsidP="000740D5">
            <w:pPr>
              <w:jc w:val="center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C9" w:rsidRPr="008D4E37" w:rsidRDefault="00CC2BC9" w:rsidP="000740D5">
            <w:pPr>
              <w:jc w:val="center"/>
              <w:rPr>
                <w:rFonts w:ascii="Lato" w:hAnsi="Lato"/>
                <w:sz w:val="20"/>
                <w:szCs w:val="20"/>
              </w:rPr>
            </w:pPr>
          </w:p>
        </w:tc>
      </w:tr>
      <w:tr w:rsidR="00CC2BC9" w:rsidRPr="008D4E37" w:rsidTr="00CC2BC9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BC9" w:rsidRPr="008D4E37" w:rsidRDefault="00CC2BC9" w:rsidP="008D4E37">
            <w:pPr>
              <w:jc w:val="center"/>
              <w:rPr>
                <w:rFonts w:ascii="Lato" w:hAnsi="Lato"/>
                <w:sz w:val="20"/>
                <w:szCs w:val="20"/>
              </w:rPr>
            </w:pPr>
            <w:r w:rsidRPr="008D4E37">
              <w:rPr>
                <w:rFonts w:ascii="Lato" w:hAnsi="Lato"/>
                <w:sz w:val="20"/>
                <w:szCs w:val="20"/>
              </w:rPr>
              <w:t>9</w:t>
            </w:r>
            <w:r>
              <w:rPr>
                <w:rFonts w:ascii="Lato" w:hAnsi="Lato"/>
                <w:sz w:val="20"/>
                <w:szCs w:val="20"/>
              </w:rPr>
              <w:t>.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C9" w:rsidRPr="008D4E37" w:rsidRDefault="00CC2BC9" w:rsidP="008D4E37">
            <w:pPr>
              <w:jc w:val="both"/>
              <w:rPr>
                <w:rFonts w:ascii="Lato" w:hAnsi="Lato"/>
                <w:sz w:val="20"/>
                <w:szCs w:val="20"/>
              </w:rPr>
            </w:pPr>
            <w:r w:rsidRPr="008D4E37">
              <w:rPr>
                <w:rFonts w:ascii="Lato" w:hAnsi="Lato"/>
                <w:sz w:val="20"/>
                <w:szCs w:val="20"/>
              </w:rPr>
              <w:t>Badanie cholesterolu całkowitego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BC9" w:rsidRPr="008D4E37" w:rsidRDefault="00CC2BC9" w:rsidP="000740D5">
            <w:pPr>
              <w:jc w:val="center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C9" w:rsidRPr="008D4E37" w:rsidRDefault="00CC2BC9" w:rsidP="000740D5">
            <w:pPr>
              <w:jc w:val="center"/>
              <w:rPr>
                <w:rFonts w:ascii="Lato" w:hAnsi="Lato"/>
                <w:sz w:val="20"/>
                <w:szCs w:val="20"/>
              </w:rPr>
            </w:pPr>
          </w:p>
        </w:tc>
      </w:tr>
      <w:tr w:rsidR="00CC2BC9" w:rsidRPr="008D4E37" w:rsidTr="00CC2BC9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BC9" w:rsidRPr="008D4E37" w:rsidRDefault="00CC2BC9" w:rsidP="008D4E37">
            <w:pPr>
              <w:jc w:val="center"/>
              <w:rPr>
                <w:rFonts w:ascii="Lato" w:hAnsi="Lato"/>
                <w:sz w:val="20"/>
                <w:szCs w:val="20"/>
              </w:rPr>
            </w:pPr>
            <w:r w:rsidRPr="008D4E37">
              <w:rPr>
                <w:rFonts w:ascii="Lato" w:hAnsi="Lato"/>
                <w:sz w:val="20"/>
                <w:szCs w:val="20"/>
              </w:rPr>
              <w:t>10</w:t>
            </w:r>
            <w:r>
              <w:rPr>
                <w:rFonts w:ascii="Lato" w:hAnsi="Lato"/>
                <w:sz w:val="20"/>
                <w:szCs w:val="20"/>
              </w:rPr>
              <w:t>.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C9" w:rsidRPr="008D4E37" w:rsidRDefault="00CC2BC9" w:rsidP="008D4E37">
            <w:pPr>
              <w:jc w:val="both"/>
              <w:rPr>
                <w:rFonts w:ascii="Lato" w:hAnsi="Lato"/>
                <w:sz w:val="20"/>
                <w:szCs w:val="20"/>
              </w:rPr>
            </w:pPr>
            <w:r w:rsidRPr="008D4E37">
              <w:rPr>
                <w:rFonts w:ascii="Lato" w:hAnsi="Lato"/>
                <w:sz w:val="20"/>
                <w:szCs w:val="20"/>
              </w:rPr>
              <w:t>Poziom glukozy we krwi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BC9" w:rsidRPr="008D4E37" w:rsidRDefault="00CC2BC9" w:rsidP="000740D5">
            <w:pPr>
              <w:jc w:val="center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C9" w:rsidRPr="008D4E37" w:rsidRDefault="00CC2BC9" w:rsidP="000740D5">
            <w:pPr>
              <w:jc w:val="center"/>
              <w:rPr>
                <w:rFonts w:ascii="Lato" w:hAnsi="Lato"/>
                <w:sz w:val="20"/>
                <w:szCs w:val="20"/>
              </w:rPr>
            </w:pPr>
          </w:p>
        </w:tc>
      </w:tr>
      <w:tr w:rsidR="00CC2BC9" w:rsidRPr="008D4E37" w:rsidTr="00CC2BC9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BC9" w:rsidRPr="008D4E37" w:rsidRDefault="00CC2BC9" w:rsidP="008D4E37">
            <w:pPr>
              <w:jc w:val="center"/>
              <w:rPr>
                <w:rFonts w:ascii="Lato" w:hAnsi="Lato"/>
                <w:sz w:val="20"/>
                <w:szCs w:val="20"/>
              </w:rPr>
            </w:pPr>
            <w:r w:rsidRPr="008D4E37">
              <w:rPr>
                <w:rFonts w:ascii="Lato" w:hAnsi="Lato"/>
                <w:sz w:val="20"/>
                <w:szCs w:val="20"/>
              </w:rPr>
              <w:t>11</w:t>
            </w:r>
            <w:r>
              <w:rPr>
                <w:rFonts w:ascii="Lato" w:hAnsi="Lato"/>
                <w:sz w:val="20"/>
                <w:szCs w:val="20"/>
              </w:rPr>
              <w:t>.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C9" w:rsidRPr="008D4E37" w:rsidRDefault="00CC2BC9" w:rsidP="008D4E37">
            <w:pPr>
              <w:jc w:val="both"/>
              <w:rPr>
                <w:rFonts w:ascii="Lato" w:hAnsi="Lato"/>
                <w:sz w:val="20"/>
                <w:szCs w:val="20"/>
              </w:rPr>
            </w:pPr>
            <w:r w:rsidRPr="008D4E37">
              <w:rPr>
                <w:rFonts w:ascii="Lato" w:hAnsi="Lato"/>
                <w:sz w:val="20"/>
                <w:szCs w:val="20"/>
              </w:rPr>
              <w:t>Badanie widzenia zmierzchowego</w:t>
            </w:r>
            <w:r w:rsidR="00EF63BA">
              <w:rPr>
                <w:rFonts w:ascii="Lato" w:hAnsi="Lato"/>
                <w:sz w:val="20"/>
                <w:szCs w:val="20"/>
              </w:rPr>
              <w:t xml:space="preserve"> i olśnienia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BC9" w:rsidRPr="008D4E37" w:rsidRDefault="00CC2BC9" w:rsidP="000740D5">
            <w:pPr>
              <w:jc w:val="center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C9" w:rsidRPr="008D4E37" w:rsidRDefault="00CC2BC9" w:rsidP="000740D5">
            <w:pPr>
              <w:jc w:val="center"/>
              <w:rPr>
                <w:rFonts w:ascii="Lato" w:hAnsi="Lato"/>
                <w:sz w:val="20"/>
                <w:szCs w:val="20"/>
              </w:rPr>
            </w:pPr>
          </w:p>
        </w:tc>
      </w:tr>
      <w:tr w:rsidR="00CC2BC9" w:rsidRPr="008D4E37" w:rsidTr="00CC2BC9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BC9" w:rsidRPr="008D4E37" w:rsidRDefault="00CC2BC9" w:rsidP="008D4E37">
            <w:pPr>
              <w:jc w:val="center"/>
              <w:rPr>
                <w:rFonts w:ascii="Lato" w:hAnsi="Lato"/>
                <w:sz w:val="20"/>
                <w:szCs w:val="20"/>
              </w:rPr>
            </w:pPr>
            <w:r w:rsidRPr="008D4E37">
              <w:rPr>
                <w:rFonts w:ascii="Lato" w:hAnsi="Lato"/>
                <w:sz w:val="20"/>
                <w:szCs w:val="20"/>
              </w:rPr>
              <w:t>12</w:t>
            </w:r>
            <w:r>
              <w:rPr>
                <w:rFonts w:ascii="Lato" w:hAnsi="Lato"/>
                <w:sz w:val="20"/>
                <w:szCs w:val="20"/>
              </w:rPr>
              <w:t>.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C9" w:rsidRPr="008D4E37" w:rsidRDefault="00CC2BC9" w:rsidP="008D4E37">
            <w:pPr>
              <w:jc w:val="both"/>
              <w:rPr>
                <w:rFonts w:ascii="Lato" w:hAnsi="Lato"/>
                <w:sz w:val="20"/>
                <w:szCs w:val="20"/>
              </w:rPr>
            </w:pPr>
            <w:r w:rsidRPr="008D4E37">
              <w:rPr>
                <w:rFonts w:ascii="Lato" w:hAnsi="Lato"/>
                <w:sz w:val="20"/>
                <w:szCs w:val="20"/>
              </w:rPr>
              <w:t>Badanie psycho</w:t>
            </w:r>
            <w:r w:rsidR="00EF63BA">
              <w:rPr>
                <w:rFonts w:ascii="Lato" w:hAnsi="Lato"/>
                <w:sz w:val="20"/>
                <w:szCs w:val="20"/>
              </w:rPr>
              <w:t>techniczne</w:t>
            </w:r>
            <w:r w:rsidRPr="008D4E37">
              <w:rPr>
                <w:rFonts w:ascii="Lato" w:hAnsi="Lato"/>
                <w:sz w:val="20"/>
                <w:szCs w:val="20"/>
              </w:rPr>
              <w:t xml:space="preserve"> kierowców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BC9" w:rsidRPr="008D4E37" w:rsidRDefault="00CC2BC9" w:rsidP="000740D5">
            <w:pPr>
              <w:jc w:val="center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C9" w:rsidRPr="008D4E37" w:rsidRDefault="00CC2BC9" w:rsidP="000740D5">
            <w:pPr>
              <w:jc w:val="center"/>
              <w:rPr>
                <w:rFonts w:ascii="Lato" w:hAnsi="Lato"/>
                <w:sz w:val="20"/>
                <w:szCs w:val="20"/>
              </w:rPr>
            </w:pPr>
          </w:p>
        </w:tc>
      </w:tr>
      <w:tr w:rsidR="00CC2BC9" w:rsidRPr="008D4E37" w:rsidTr="00CC2BC9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BC9" w:rsidRPr="008D4E37" w:rsidRDefault="00CC2BC9" w:rsidP="008D4E37">
            <w:pPr>
              <w:jc w:val="center"/>
              <w:rPr>
                <w:rFonts w:ascii="Lato" w:hAnsi="Lato"/>
                <w:sz w:val="20"/>
                <w:szCs w:val="20"/>
              </w:rPr>
            </w:pPr>
            <w:r w:rsidRPr="008D4E37">
              <w:rPr>
                <w:rFonts w:ascii="Lato" w:hAnsi="Lato"/>
                <w:sz w:val="20"/>
                <w:szCs w:val="20"/>
              </w:rPr>
              <w:t>13</w:t>
            </w:r>
            <w:r>
              <w:rPr>
                <w:rFonts w:ascii="Lato" w:hAnsi="Lato"/>
                <w:sz w:val="20"/>
                <w:szCs w:val="20"/>
              </w:rPr>
              <w:t>.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C9" w:rsidRPr="008D4E37" w:rsidRDefault="00CC2BC9" w:rsidP="008D4E37">
            <w:pPr>
              <w:jc w:val="both"/>
              <w:rPr>
                <w:rFonts w:ascii="Lato" w:hAnsi="Lato"/>
                <w:sz w:val="20"/>
                <w:szCs w:val="20"/>
              </w:rPr>
            </w:pPr>
            <w:r w:rsidRPr="008D4E37">
              <w:rPr>
                <w:rFonts w:ascii="Lato" w:hAnsi="Lato"/>
                <w:sz w:val="20"/>
                <w:szCs w:val="20"/>
              </w:rPr>
              <w:t>Badanie laryngologiczne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BC9" w:rsidRPr="008D4E37" w:rsidRDefault="00CC2BC9" w:rsidP="000740D5">
            <w:pPr>
              <w:jc w:val="center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C9" w:rsidRPr="008D4E37" w:rsidRDefault="00CC2BC9" w:rsidP="000740D5">
            <w:pPr>
              <w:jc w:val="center"/>
              <w:rPr>
                <w:rFonts w:ascii="Lato" w:hAnsi="Lato"/>
                <w:sz w:val="20"/>
                <w:szCs w:val="20"/>
              </w:rPr>
            </w:pPr>
          </w:p>
        </w:tc>
      </w:tr>
      <w:tr w:rsidR="00CC2BC9" w:rsidRPr="008D4E37" w:rsidTr="00CC2BC9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BC9" w:rsidRPr="008D4E37" w:rsidRDefault="00CC2BC9" w:rsidP="008D4E37">
            <w:pPr>
              <w:jc w:val="center"/>
              <w:rPr>
                <w:rFonts w:ascii="Lato" w:hAnsi="Lato"/>
                <w:sz w:val="20"/>
                <w:szCs w:val="20"/>
              </w:rPr>
            </w:pPr>
            <w:r w:rsidRPr="008D4E37">
              <w:rPr>
                <w:rFonts w:ascii="Lato" w:hAnsi="Lato"/>
                <w:sz w:val="20"/>
                <w:szCs w:val="20"/>
              </w:rPr>
              <w:t>14</w:t>
            </w:r>
            <w:r>
              <w:rPr>
                <w:rFonts w:ascii="Lato" w:hAnsi="Lato"/>
                <w:sz w:val="20"/>
                <w:szCs w:val="20"/>
              </w:rPr>
              <w:t>.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C9" w:rsidRPr="008D4E37" w:rsidRDefault="00CC2BC9" w:rsidP="008D4E37">
            <w:pPr>
              <w:jc w:val="both"/>
              <w:rPr>
                <w:rFonts w:ascii="Lato" w:hAnsi="Lato"/>
                <w:sz w:val="20"/>
                <w:szCs w:val="20"/>
              </w:rPr>
            </w:pPr>
            <w:r w:rsidRPr="008D4E37">
              <w:rPr>
                <w:rFonts w:ascii="Lato" w:hAnsi="Lato"/>
                <w:sz w:val="20"/>
                <w:szCs w:val="20"/>
              </w:rPr>
              <w:t>Audiometria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BC9" w:rsidRPr="008D4E37" w:rsidRDefault="00CC2BC9" w:rsidP="000740D5">
            <w:pPr>
              <w:jc w:val="center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C9" w:rsidRPr="008D4E37" w:rsidRDefault="00CC2BC9" w:rsidP="000740D5">
            <w:pPr>
              <w:jc w:val="center"/>
              <w:rPr>
                <w:rFonts w:ascii="Lato" w:hAnsi="Lato"/>
                <w:sz w:val="20"/>
                <w:szCs w:val="20"/>
              </w:rPr>
            </w:pPr>
          </w:p>
        </w:tc>
      </w:tr>
      <w:tr w:rsidR="00CC2BC9" w:rsidRPr="008D4E37" w:rsidTr="00CC2BC9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BC9" w:rsidRPr="008D4E37" w:rsidRDefault="00CC2BC9" w:rsidP="008D4E37">
            <w:pPr>
              <w:jc w:val="center"/>
              <w:rPr>
                <w:rFonts w:ascii="Lato" w:hAnsi="Lato"/>
                <w:sz w:val="20"/>
                <w:szCs w:val="20"/>
              </w:rPr>
            </w:pPr>
            <w:r w:rsidRPr="008D4E37">
              <w:rPr>
                <w:rFonts w:ascii="Lato" w:hAnsi="Lato"/>
                <w:sz w:val="20"/>
                <w:szCs w:val="20"/>
              </w:rPr>
              <w:t>15</w:t>
            </w:r>
            <w:r>
              <w:rPr>
                <w:rFonts w:ascii="Lato" w:hAnsi="Lato"/>
                <w:sz w:val="20"/>
                <w:szCs w:val="20"/>
              </w:rPr>
              <w:t>.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C9" w:rsidRPr="008D4E37" w:rsidRDefault="00CC2BC9" w:rsidP="008D4E37">
            <w:pPr>
              <w:jc w:val="both"/>
              <w:rPr>
                <w:rFonts w:ascii="Lato" w:hAnsi="Lato"/>
                <w:sz w:val="20"/>
                <w:szCs w:val="20"/>
              </w:rPr>
            </w:pPr>
            <w:r w:rsidRPr="008D4E37">
              <w:rPr>
                <w:rFonts w:ascii="Lato" w:hAnsi="Lato"/>
                <w:sz w:val="20"/>
                <w:szCs w:val="20"/>
              </w:rPr>
              <w:t>Badanie neurologiczne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BC9" w:rsidRPr="008D4E37" w:rsidRDefault="00CC2BC9" w:rsidP="000740D5">
            <w:pPr>
              <w:jc w:val="center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C9" w:rsidRPr="008D4E37" w:rsidRDefault="00CC2BC9" w:rsidP="000740D5">
            <w:pPr>
              <w:jc w:val="center"/>
              <w:rPr>
                <w:rFonts w:ascii="Lato" w:hAnsi="Lato"/>
                <w:sz w:val="20"/>
                <w:szCs w:val="20"/>
              </w:rPr>
            </w:pPr>
          </w:p>
        </w:tc>
      </w:tr>
      <w:tr w:rsidR="00CC2BC9" w:rsidRPr="008D4E37" w:rsidTr="00CC2BC9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BC9" w:rsidRPr="008D4E37" w:rsidRDefault="00CC2BC9" w:rsidP="008D4E37">
            <w:pPr>
              <w:jc w:val="center"/>
              <w:rPr>
                <w:rFonts w:ascii="Lato" w:hAnsi="Lato"/>
                <w:sz w:val="20"/>
                <w:szCs w:val="20"/>
              </w:rPr>
            </w:pPr>
            <w:r w:rsidRPr="008D4E37">
              <w:rPr>
                <w:rFonts w:ascii="Lato" w:hAnsi="Lato"/>
                <w:sz w:val="20"/>
                <w:szCs w:val="20"/>
              </w:rPr>
              <w:t>16</w:t>
            </w:r>
            <w:r>
              <w:rPr>
                <w:rFonts w:ascii="Lato" w:hAnsi="Lato"/>
                <w:sz w:val="20"/>
                <w:szCs w:val="20"/>
              </w:rPr>
              <w:t>.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C9" w:rsidRPr="008D4E37" w:rsidRDefault="00CC2BC9" w:rsidP="008D4E37">
            <w:pPr>
              <w:jc w:val="both"/>
              <w:rPr>
                <w:rFonts w:ascii="Lato" w:hAnsi="Lato"/>
                <w:sz w:val="20"/>
                <w:szCs w:val="20"/>
              </w:rPr>
            </w:pPr>
            <w:r w:rsidRPr="008D4E37">
              <w:rPr>
                <w:rFonts w:ascii="Lato" w:hAnsi="Lato"/>
                <w:sz w:val="20"/>
                <w:szCs w:val="20"/>
              </w:rPr>
              <w:t>Jednorazowy udział lekarza sprawującego profilaktyczną opiekę zdrowotną nad pracownikami w posi</w:t>
            </w:r>
            <w:r>
              <w:rPr>
                <w:rFonts w:ascii="Lato" w:hAnsi="Lato"/>
                <w:sz w:val="20"/>
                <w:szCs w:val="20"/>
              </w:rPr>
              <w:t xml:space="preserve">edzeniu Komisji Bezpieczeństwa </w:t>
            </w:r>
            <w:r w:rsidRPr="008D4E37">
              <w:rPr>
                <w:rFonts w:ascii="Lato" w:hAnsi="Lato"/>
                <w:sz w:val="20"/>
                <w:szCs w:val="20"/>
              </w:rPr>
              <w:t>i Higieny Pracy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BC9" w:rsidRPr="008D4E37" w:rsidRDefault="00CC2BC9" w:rsidP="000740D5">
            <w:pPr>
              <w:jc w:val="center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C9" w:rsidRPr="008D4E37" w:rsidRDefault="00CC2BC9" w:rsidP="000740D5">
            <w:pPr>
              <w:jc w:val="center"/>
              <w:rPr>
                <w:rFonts w:ascii="Lato" w:hAnsi="Lato"/>
                <w:sz w:val="20"/>
                <w:szCs w:val="20"/>
              </w:rPr>
            </w:pPr>
          </w:p>
        </w:tc>
      </w:tr>
      <w:tr w:rsidR="00EF63BA" w:rsidRPr="008D4E37" w:rsidTr="007B4F53">
        <w:tc>
          <w:tcPr>
            <w:tcW w:w="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BA" w:rsidRPr="008D4E37" w:rsidRDefault="00EF63BA" w:rsidP="000740D5">
            <w:pPr>
              <w:jc w:val="center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8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25" w:rsidRDefault="008E7225" w:rsidP="00EF63BA">
            <w:pPr>
              <w:ind w:left="192" w:hanging="192"/>
              <w:rPr>
                <w:rFonts w:ascii="Lato" w:hAnsi="Lato"/>
                <w:b/>
                <w:color w:val="FF0000"/>
                <w:sz w:val="20"/>
                <w:szCs w:val="20"/>
              </w:rPr>
            </w:pPr>
          </w:p>
          <w:p w:rsidR="008E7225" w:rsidRDefault="00EF63BA" w:rsidP="00EF63BA">
            <w:pPr>
              <w:ind w:left="192" w:hanging="192"/>
              <w:rPr>
                <w:rFonts w:ascii="Lato" w:hAnsi="Lato"/>
                <w:b/>
                <w:color w:val="FF0000"/>
                <w:sz w:val="20"/>
                <w:szCs w:val="20"/>
              </w:rPr>
            </w:pPr>
            <w:r>
              <w:rPr>
                <w:rFonts w:ascii="Lato" w:hAnsi="Lato"/>
                <w:b/>
                <w:color w:val="FF0000"/>
                <w:sz w:val="20"/>
                <w:szCs w:val="20"/>
              </w:rPr>
              <w:t>*  W przypadku zwolnienia z VAT należy  podać PODSTAWĘ PRAWNĄ ZWOLNIENIA:</w:t>
            </w:r>
            <w:r>
              <w:t xml:space="preserve"> </w:t>
            </w:r>
            <w:r w:rsidRPr="00EF63BA">
              <w:rPr>
                <w:rFonts w:ascii="Lato" w:hAnsi="Lato"/>
                <w:b/>
                <w:color w:val="FF0000"/>
                <w:sz w:val="20"/>
                <w:szCs w:val="20"/>
              </w:rPr>
              <w:t>……………………………………</w:t>
            </w:r>
            <w:r w:rsidR="008E7225">
              <w:rPr>
                <w:rFonts w:ascii="Lato" w:hAnsi="Lato"/>
                <w:b/>
                <w:color w:val="FF0000"/>
                <w:sz w:val="20"/>
                <w:szCs w:val="20"/>
              </w:rPr>
              <w:t>…………………………………………………………………………………………….</w:t>
            </w:r>
          </w:p>
          <w:p w:rsidR="00EF63BA" w:rsidRPr="00EF63BA" w:rsidRDefault="008E7225" w:rsidP="00EF63BA">
            <w:pPr>
              <w:ind w:left="192" w:hanging="192"/>
              <w:rPr>
                <w:rFonts w:ascii="Lato" w:hAnsi="Lato"/>
                <w:b/>
                <w:color w:val="FF0000"/>
                <w:sz w:val="20"/>
                <w:szCs w:val="20"/>
              </w:rPr>
            </w:pPr>
            <w:r>
              <w:rPr>
                <w:rFonts w:ascii="Lato" w:hAnsi="Lato"/>
                <w:b/>
                <w:color w:val="FF0000"/>
                <w:sz w:val="20"/>
                <w:szCs w:val="20"/>
              </w:rPr>
              <w:t xml:space="preserve">     ………………………………………………………………………………………………………………………………….</w:t>
            </w:r>
          </w:p>
          <w:p w:rsidR="00EF63BA" w:rsidRDefault="00EF63BA" w:rsidP="000740D5">
            <w:pPr>
              <w:jc w:val="center"/>
              <w:rPr>
                <w:rFonts w:ascii="Lato" w:hAnsi="Lato"/>
                <w:b/>
                <w:color w:val="FF0000"/>
                <w:sz w:val="20"/>
                <w:szCs w:val="20"/>
              </w:rPr>
            </w:pPr>
          </w:p>
        </w:tc>
      </w:tr>
    </w:tbl>
    <w:p w:rsidR="00EA7700" w:rsidRPr="008D4E37" w:rsidRDefault="00EA7700" w:rsidP="00EA7700">
      <w:pPr>
        <w:jc w:val="both"/>
        <w:rPr>
          <w:rFonts w:ascii="Lato" w:hAnsi="Lato"/>
          <w:sz w:val="20"/>
          <w:szCs w:val="20"/>
        </w:rPr>
      </w:pPr>
    </w:p>
    <w:p w:rsidR="00EA7700" w:rsidRPr="00F672D7" w:rsidRDefault="00F672D7" w:rsidP="00EA7700">
      <w:pPr>
        <w:jc w:val="both"/>
        <w:rPr>
          <w:rFonts w:ascii="Lato" w:hAnsi="Lato"/>
          <w:b/>
          <w:sz w:val="20"/>
          <w:szCs w:val="20"/>
        </w:rPr>
      </w:pPr>
      <w:r w:rsidRPr="00F672D7">
        <w:rPr>
          <w:rFonts w:ascii="Lato" w:hAnsi="Lato"/>
          <w:b/>
          <w:sz w:val="20"/>
          <w:szCs w:val="20"/>
        </w:rPr>
        <w:t xml:space="preserve">Uwaga: </w:t>
      </w:r>
      <w:r>
        <w:rPr>
          <w:rFonts w:ascii="Lato" w:hAnsi="Lato"/>
          <w:b/>
          <w:sz w:val="20"/>
          <w:szCs w:val="20"/>
        </w:rPr>
        <w:t>Brak złożenia wypełnionego (w każdej z pozycji)</w:t>
      </w:r>
      <w:r w:rsidR="00D73D15">
        <w:rPr>
          <w:rFonts w:ascii="Lato" w:hAnsi="Lato"/>
          <w:b/>
          <w:sz w:val="20"/>
          <w:szCs w:val="20"/>
        </w:rPr>
        <w:t xml:space="preserve"> Cennika Badań i Usług</w:t>
      </w:r>
      <w:r w:rsidRPr="00F672D7">
        <w:rPr>
          <w:rFonts w:ascii="Lato" w:hAnsi="Lato"/>
          <w:b/>
          <w:sz w:val="20"/>
          <w:szCs w:val="20"/>
        </w:rPr>
        <w:t xml:space="preserve"> skutkować będzie odrzuceniem oferty Wykonawcy.</w:t>
      </w:r>
    </w:p>
    <w:p w:rsidR="00EA7700" w:rsidRPr="008D4E37" w:rsidRDefault="00EA7700" w:rsidP="00EA7700">
      <w:pPr>
        <w:jc w:val="both"/>
        <w:rPr>
          <w:rFonts w:ascii="Lato" w:hAnsi="Lato"/>
          <w:sz w:val="20"/>
          <w:szCs w:val="20"/>
        </w:rPr>
      </w:pPr>
    </w:p>
    <w:p w:rsidR="008D4E37" w:rsidRPr="008D4E37" w:rsidRDefault="008D4E37" w:rsidP="008D4E37">
      <w:pPr>
        <w:suppressAutoHyphens w:val="0"/>
        <w:spacing w:after="10" w:line="259" w:lineRule="auto"/>
        <w:jc w:val="both"/>
        <w:rPr>
          <w:rFonts w:ascii="Lato" w:eastAsia="Lato" w:hAnsi="Lato" w:cs="Lato"/>
          <w:b/>
          <w:color w:val="000000"/>
          <w:szCs w:val="22"/>
          <w:lang w:eastAsia="pl-PL"/>
        </w:rPr>
      </w:pPr>
      <w:r w:rsidRPr="008D4E37">
        <w:rPr>
          <w:rFonts w:ascii="Lato" w:eastAsia="Lato" w:hAnsi="Lato" w:cs="Lato"/>
          <w:b/>
          <w:color w:val="000000"/>
          <w:szCs w:val="22"/>
          <w:lang w:eastAsia="pl-PL"/>
        </w:rPr>
        <w:t>UWAGA: DOKUMENT NALEŻY OPATRZYĆ KWALIFIKOWANYM PODPISEM ELEKTRONICZNYM LUB PODPISEM ZAUFANYM LUB PODPISEM OSOBISTYM</w:t>
      </w:r>
      <w:r w:rsidRPr="008D4E37">
        <w:rPr>
          <w:rFonts w:ascii="Lato" w:eastAsia="Lato" w:hAnsi="Lato" w:cs="Lato"/>
          <w:color w:val="000000"/>
          <w:sz w:val="18"/>
          <w:szCs w:val="22"/>
          <w:lang w:eastAsia="pl-PL"/>
        </w:rPr>
        <w:t xml:space="preserve"> </w:t>
      </w:r>
    </w:p>
    <w:p w:rsidR="00EA7700" w:rsidRPr="008D4E37" w:rsidRDefault="00EA7700" w:rsidP="00EA7700">
      <w:pPr>
        <w:jc w:val="both"/>
        <w:rPr>
          <w:rFonts w:ascii="Lato" w:hAnsi="Lato"/>
          <w:sz w:val="20"/>
          <w:szCs w:val="20"/>
        </w:rPr>
      </w:pPr>
    </w:p>
    <w:p w:rsidR="00EA7700" w:rsidRPr="008D4E37" w:rsidRDefault="00EA7700" w:rsidP="00EA7700">
      <w:pPr>
        <w:jc w:val="both"/>
        <w:rPr>
          <w:rFonts w:ascii="Lato" w:hAnsi="Lato"/>
          <w:sz w:val="20"/>
          <w:szCs w:val="20"/>
        </w:rPr>
      </w:pPr>
    </w:p>
    <w:p w:rsidR="00EA7700" w:rsidRPr="008D4E37" w:rsidRDefault="00EA7700" w:rsidP="00EA7700">
      <w:pPr>
        <w:jc w:val="both"/>
        <w:rPr>
          <w:rFonts w:ascii="Lato" w:hAnsi="Lato"/>
          <w:sz w:val="20"/>
          <w:szCs w:val="20"/>
        </w:rPr>
      </w:pPr>
    </w:p>
    <w:p w:rsidR="00EA7700" w:rsidRPr="008D4E37" w:rsidRDefault="00EA7700" w:rsidP="00EA7700">
      <w:pPr>
        <w:jc w:val="both"/>
        <w:rPr>
          <w:rFonts w:ascii="Lato" w:hAnsi="Lato"/>
          <w:sz w:val="20"/>
          <w:szCs w:val="20"/>
        </w:rPr>
      </w:pPr>
    </w:p>
    <w:p w:rsidR="00EA7700" w:rsidRPr="008D4E37" w:rsidRDefault="00EA7700" w:rsidP="00EA7700">
      <w:pPr>
        <w:suppressAutoHyphens w:val="0"/>
        <w:rPr>
          <w:rFonts w:ascii="Lato" w:hAnsi="Lato"/>
          <w:sz w:val="20"/>
          <w:szCs w:val="20"/>
        </w:rPr>
      </w:pPr>
      <w:r w:rsidRPr="008D4E37">
        <w:rPr>
          <w:rFonts w:ascii="Lato" w:hAnsi="Lato"/>
          <w:sz w:val="20"/>
          <w:szCs w:val="20"/>
        </w:rPr>
        <w:tab/>
      </w:r>
      <w:r w:rsidRPr="008D4E37">
        <w:rPr>
          <w:rFonts w:ascii="Lato" w:hAnsi="Lato"/>
          <w:sz w:val="20"/>
          <w:szCs w:val="20"/>
        </w:rPr>
        <w:tab/>
      </w:r>
      <w:r w:rsidRPr="008D4E37">
        <w:rPr>
          <w:rFonts w:ascii="Lato" w:hAnsi="Lato"/>
          <w:sz w:val="20"/>
          <w:szCs w:val="20"/>
        </w:rPr>
        <w:tab/>
      </w:r>
      <w:r w:rsidRPr="008D4E37">
        <w:rPr>
          <w:rFonts w:ascii="Lato" w:hAnsi="Lato"/>
          <w:sz w:val="20"/>
          <w:szCs w:val="20"/>
        </w:rPr>
        <w:tab/>
      </w:r>
      <w:r w:rsidRPr="008D4E37">
        <w:rPr>
          <w:rFonts w:ascii="Lato" w:hAnsi="Lato"/>
          <w:sz w:val="20"/>
          <w:szCs w:val="20"/>
        </w:rPr>
        <w:tab/>
        <w:t xml:space="preserve"> </w:t>
      </w:r>
    </w:p>
    <w:p w:rsidR="008D4E37" w:rsidRDefault="008D4E37" w:rsidP="008D4E37">
      <w:pPr>
        <w:jc w:val="center"/>
        <w:rPr>
          <w:rFonts w:ascii="Lato" w:hAnsi="Lato"/>
          <w:b/>
          <w:sz w:val="20"/>
          <w:szCs w:val="20"/>
        </w:rPr>
      </w:pPr>
    </w:p>
    <w:p w:rsidR="008D4E37" w:rsidRDefault="008D4E37" w:rsidP="008D4E37">
      <w:pPr>
        <w:jc w:val="center"/>
        <w:rPr>
          <w:rFonts w:ascii="Lato" w:hAnsi="Lato"/>
          <w:b/>
          <w:sz w:val="20"/>
          <w:szCs w:val="20"/>
        </w:rPr>
      </w:pPr>
    </w:p>
    <w:p w:rsidR="00EA7700" w:rsidRDefault="00EA7700" w:rsidP="008D4E37">
      <w:pPr>
        <w:shd w:val="clear" w:color="auto" w:fill="D9D9D9" w:themeFill="background1" w:themeFillShade="D9"/>
        <w:jc w:val="center"/>
        <w:rPr>
          <w:rFonts w:ascii="Lato" w:hAnsi="Lato"/>
          <w:b/>
          <w:sz w:val="20"/>
          <w:szCs w:val="20"/>
        </w:rPr>
      </w:pPr>
      <w:r w:rsidRPr="008D4E37">
        <w:rPr>
          <w:rFonts w:ascii="Lato" w:hAnsi="Lato"/>
          <w:b/>
          <w:sz w:val="20"/>
          <w:szCs w:val="20"/>
        </w:rPr>
        <w:t>Cennik badań i usług dodatkowych</w:t>
      </w:r>
      <w:r w:rsidR="00986943">
        <w:rPr>
          <w:rFonts w:ascii="Lato" w:hAnsi="Lato"/>
          <w:b/>
          <w:sz w:val="20"/>
          <w:szCs w:val="20"/>
        </w:rPr>
        <w:t xml:space="preserve"> – SEKCJA II</w:t>
      </w:r>
    </w:p>
    <w:p w:rsidR="008D4E37" w:rsidRPr="008D4E37" w:rsidRDefault="008D4E37" w:rsidP="008D4E37">
      <w:pPr>
        <w:jc w:val="center"/>
        <w:rPr>
          <w:rFonts w:ascii="Lato" w:hAnsi="Lato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"/>
        <w:gridCol w:w="5871"/>
        <w:gridCol w:w="1276"/>
        <w:gridCol w:w="1412"/>
      </w:tblGrid>
      <w:tr w:rsidR="00A052CE" w:rsidRPr="008D4E37" w:rsidTr="00A052CE">
        <w:tc>
          <w:tcPr>
            <w:tcW w:w="503" w:type="dxa"/>
          </w:tcPr>
          <w:p w:rsidR="00A052CE" w:rsidRPr="008D4E37" w:rsidRDefault="00A052CE" w:rsidP="000740D5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  <w:r w:rsidRPr="008D4E37">
              <w:rPr>
                <w:rFonts w:ascii="Lato" w:hAnsi="Lato"/>
                <w:b/>
                <w:sz w:val="20"/>
                <w:szCs w:val="20"/>
              </w:rPr>
              <w:t>Lp.</w:t>
            </w:r>
          </w:p>
        </w:tc>
        <w:tc>
          <w:tcPr>
            <w:tcW w:w="5871" w:type="dxa"/>
          </w:tcPr>
          <w:p w:rsidR="00A052CE" w:rsidRPr="008D4E37" w:rsidRDefault="00A052CE" w:rsidP="000740D5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  <w:r w:rsidRPr="008D4E37">
              <w:rPr>
                <w:rFonts w:ascii="Lato" w:hAnsi="Lato"/>
                <w:b/>
                <w:sz w:val="20"/>
                <w:szCs w:val="20"/>
              </w:rPr>
              <w:t>Nazwa badania</w:t>
            </w:r>
          </w:p>
        </w:tc>
        <w:tc>
          <w:tcPr>
            <w:tcW w:w="1276" w:type="dxa"/>
          </w:tcPr>
          <w:p w:rsidR="00A052CE" w:rsidRDefault="00A052CE" w:rsidP="000740D5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  <w:r w:rsidRPr="008D4E37">
              <w:rPr>
                <w:rFonts w:ascii="Lato" w:hAnsi="Lato"/>
                <w:b/>
                <w:sz w:val="20"/>
                <w:szCs w:val="20"/>
              </w:rPr>
              <w:t>Cena brutto</w:t>
            </w:r>
          </w:p>
          <w:p w:rsidR="00A052CE" w:rsidRPr="008D4E37" w:rsidRDefault="00A052CE" w:rsidP="000740D5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(zł)</w:t>
            </w:r>
          </w:p>
        </w:tc>
        <w:tc>
          <w:tcPr>
            <w:tcW w:w="1412" w:type="dxa"/>
          </w:tcPr>
          <w:p w:rsidR="00A052CE" w:rsidRPr="008D4E37" w:rsidRDefault="00A052CE" w:rsidP="000740D5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  <w:r w:rsidRPr="00A052CE">
              <w:rPr>
                <w:rFonts w:ascii="Lato" w:hAnsi="Lato"/>
                <w:b/>
                <w:sz w:val="20"/>
                <w:szCs w:val="20"/>
              </w:rPr>
              <w:t xml:space="preserve">Stawka podatku VAT / </w:t>
            </w:r>
            <w:r w:rsidRPr="00CC2BC9">
              <w:rPr>
                <w:rFonts w:ascii="Lato" w:hAnsi="Lato"/>
                <w:b/>
                <w:color w:val="FF0000"/>
                <w:sz w:val="20"/>
                <w:szCs w:val="20"/>
              </w:rPr>
              <w:t>Zwolnienie z VAT *</w:t>
            </w:r>
          </w:p>
        </w:tc>
      </w:tr>
      <w:tr w:rsidR="00A052CE" w:rsidRPr="008D4E37" w:rsidTr="00A052CE">
        <w:tc>
          <w:tcPr>
            <w:tcW w:w="503" w:type="dxa"/>
            <w:vAlign w:val="center"/>
          </w:tcPr>
          <w:p w:rsidR="00A052CE" w:rsidRPr="008D4E37" w:rsidRDefault="00A052CE" w:rsidP="008D4E37">
            <w:pPr>
              <w:jc w:val="center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  <w:t>1.</w:t>
            </w:r>
          </w:p>
        </w:tc>
        <w:tc>
          <w:tcPr>
            <w:tcW w:w="5871" w:type="dxa"/>
          </w:tcPr>
          <w:p w:rsidR="00A052CE" w:rsidRPr="008D4E37" w:rsidRDefault="00A052CE" w:rsidP="00CE4BD2">
            <w:pPr>
              <w:rPr>
                <w:rFonts w:ascii="Lato" w:hAnsi="Lato"/>
                <w:sz w:val="20"/>
                <w:szCs w:val="20"/>
              </w:rPr>
            </w:pPr>
            <w:r w:rsidRPr="008D4E37">
              <w:rPr>
                <w:rFonts w:ascii="Lato" w:hAnsi="Lato"/>
                <w:sz w:val="20"/>
                <w:szCs w:val="20"/>
              </w:rPr>
              <w:t>Konsultacj</w:t>
            </w:r>
            <w:r>
              <w:rPr>
                <w:rFonts w:ascii="Lato" w:hAnsi="Lato"/>
                <w:sz w:val="20"/>
                <w:szCs w:val="20"/>
              </w:rPr>
              <w:t>a</w:t>
            </w:r>
            <w:r w:rsidRPr="008D4E37">
              <w:rPr>
                <w:rFonts w:ascii="Lato" w:hAnsi="Lato"/>
                <w:sz w:val="20"/>
                <w:szCs w:val="20"/>
              </w:rPr>
              <w:t xml:space="preserve"> psychiatryczn</w:t>
            </w:r>
            <w:r>
              <w:rPr>
                <w:rFonts w:ascii="Lato" w:hAnsi="Lato"/>
                <w:sz w:val="20"/>
                <w:szCs w:val="20"/>
              </w:rPr>
              <w:t>a</w:t>
            </w:r>
          </w:p>
        </w:tc>
        <w:tc>
          <w:tcPr>
            <w:tcW w:w="1276" w:type="dxa"/>
            <w:vAlign w:val="center"/>
          </w:tcPr>
          <w:p w:rsidR="00A052CE" w:rsidRPr="008D4E37" w:rsidRDefault="00A052CE" w:rsidP="000740D5">
            <w:pPr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412" w:type="dxa"/>
          </w:tcPr>
          <w:p w:rsidR="00A052CE" w:rsidRPr="008D4E37" w:rsidRDefault="00A052CE" w:rsidP="000740D5">
            <w:pPr>
              <w:rPr>
                <w:rFonts w:ascii="Lato" w:hAnsi="Lato"/>
                <w:sz w:val="20"/>
                <w:szCs w:val="20"/>
              </w:rPr>
            </w:pPr>
          </w:p>
        </w:tc>
      </w:tr>
      <w:tr w:rsidR="00A052CE" w:rsidRPr="008D4E37" w:rsidTr="00A052CE">
        <w:tc>
          <w:tcPr>
            <w:tcW w:w="503" w:type="dxa"/>
            <w:vAlign w:val="center"/>
          </w:tcPr>
          <w:p w:rsidR="00A052CE" w:rsidRPr="008D4E37" w:rsidRDefault="00A052CE" w:rsidP="008D4E37">
            <w:pPr>
              <w:jc w:val="center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  <w:t>2.</w:t>
            </w:r>
          </w:p>
        </w:tc>
        <w:tc>
          <w:tcPr>
            <w:tcW w:w="5871" w:type="dxa"/>
          </w:tcPr>
          <w:p w:rsidR="00A052CE" w:rsidRPr="008D4E37" w:rsidRDefault="00A052CE" w:rsidP="00CE4BD2">
            <w:pPr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  <w:t>Konsultacja foniatryczna</w:t>
            </w:r>
          </w:p>
        </w:tc>
        <w:tc>
          <w:tcPr>
            <w:tcW w:w="1276" w:type="dxa"/>
            <w:vAlign w:val="center"/>
          </w:tcPr>
          <w:p w:rsidR="00A052CE" w:rsidRPr="008D4E37" w:rsidRDefault="00A052CE" w:rsidP="000740D5">
            <w:pPr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412" w:type="dxa"/>
          </w:tcPr>
          <w:p w:rsidR="00A052CE" w:rsidRPr="008D4E37" w:rsidRDefault="00A052CE" w:rsidP="000740D5">
            <w:pPr>
              <w:rPr>
                <w:rFonts w:ascii="Lato" w:hAnsi="Lato"/>
                <w:sz w:val="20"/>
                <w:szCs w:val="20"/>
              </w:rPr>
            </w:pPr>
          </w:p>
        </w:tc>
      </w:tr>
      <w:tr w:rsidR="00A052CE" w:rsidRPr="008D4E37" w:rsidTr="00A052CE">
        <w:tc>
          <w:tcPr>
            <w:tcW w:w="503" w:type="dxa"/>
            <w:vAlign w:val="center"/>
          </w:tcPr>
          <w:p w:rsidR="00A052CE" w:rsidRPr="008D4E37" w:rsidRDefault="00A052CE" w:rsidP="008D4E37">
            <w:pPr>
              <w:jc w:val="center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  <w:t>3.</w:t>
            </w:r>
          </w:p>
        </w:tc>
        <w:tc>
          <w:tcPr>
            <w:tcW w:w="5871" w:type="dxa"/>
          </w:tcPr>
          <w:p w:rsidR="00A052CE" w:rsidRPr="008D4E37" w:rsidRDefault="00A052CE" w:rsidP="00CE4BD2">
            <w:pPr>
              <w:rPr>
                <w:rFonts w:ascii="Lato" w:hAnsi="Lato"/>
                <w:sz w:val="20"/>
                <w:szCs w:val="20"/>
              </w:rPr>
            </w:pPr>
            <w:r w:rsidRPr="008D4E37">
              <w:rPr>
                <w:rFonts w:ascii="Lato" w:hAnsi="Lato"/>
                <w:sz w:val="20"/>
                <w:szCs w:val="20"/>
              </w:rPr>
              <w:t>Konsultacja kardiologiczna</w:t>
            </w:r>
          </w:p>
        </w:tc>
        <w:tc>
          <w:tcPr>
            <w:tcW w:w="1276" w:type="dxa"/>
            <w:vAlign w:val="center"/>
          </w:tcPr>
          <w:p w:rsidR="00A052CE" w:rsidRPr="008D4E37" w:rsidRDefault="00A052CE" w:rsidP="000740D5">
            <w:pPr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412" w:type="dxa"/>
          </w:tcPr>
          <w:p w:rsidR="00A052CE" w:rsidRPr="008D4E37" w:rsidRDefault="00A052CE" w:rsidP="000740D5">
            <w:pPr>
              <w:rPr>
                <w:rFonts w:ascii="Lato" w:hAnsi="Lato"/>
                <w:sz w:val="20"/>
                <w:szCs w:val="20"/>
              </w:rPr>
            </w:pPr>
          </w:p>
        </w:tc>
      </w:tr>
      <w:tr w:rsidR="00A052CE" w:rsidRPr="008D4E37" w:rsidTr="00A052CE">
        <w:tc>
          <w:tcPr>
            <w:tcW w:w="503" w:type="dxa"/>
            <w:vAlign w:val="center"/>
          </w:tcPr>
          <w:p w:rsidR="00A052CE" w:rsidRPr="008D4E37" w:rsidRDefault="00A052CE" w:rsidP="008D4E37">
            <w:pPr>
              <w:jc w:val="center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  <w:t>4.</w:t>
            </w:r>
          </w:p>
        </w:tc>
        <w:tc>
          <w:tcPr>
            <w:tcW w:w="5871" w:type="dxa"/>
          </w:tcPr>
          <w:p w:rsidR="00A052CE" w:rsidRPr="008D4E37" w:rsidRDefault="00A052CE" w:rsidP="00CE4BD2">
            <w:pPr>
              <w:rPr>
                <w:rFonts w:ascii="Lato" w:hAnsi="Lato"/>
                <w:sz w:val="20"/>
                <w:szCs w:val="20"/>
              </w:rPr>
            </w:pPr>
            <w:r w:rsidRPr="008D4E37">
              <w:rPr>
                <w:rFonts w:ascii="Lato" w:hAnsi="Lato"/>
                <w:sz w:val="20"/>
                <w:szCs w:val="20"/>
              </w:rPr>
              <w:t>Konsultacja dermatologiczna</w:t>
            </w:r>
          </w:p>
        </w:tc>
        <w:tc>
          <w:tcPr>
            <w:tcW w:w="1276" w:type="dxa"/>
            <w:vAlign w:val="center"/>
          </w:tcPr>
          <w:p w:rsidR="00A052CE" w:rsidRPr="008D4E37" w:rsidRDefault="00A052CE" w:rsidP="000740D5">
            <w:pPr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412" w:type="dxa"/>
          </w:tcPr>
          <w:p w:rsidR="00A052CE" w:rsidRPr="008D4E37" w:rsidRDefault="00A052CE" w:rsidP="000740D5">
            <w:pPr>
              <w:rPr>
                <w:rFonts w:ascii="Lato" w:hAnsi="Lato"/>
                <w:sz w:val="20"/>
                <w:szCs w:val="20"/>
              </w:rPr>
            </w:pPr>
          </w:p>
        </w:tc>
      </w:tr>
      <w:tr w:rsidR="00A052CE" w:rsidRPr="008D4E37" w:rsidTr="00A052CE">
        <w:tc>
          <w:tcPr>
            <w:tcW w:w="503" w:type="dxa"/>
            <w:vAlign w:val="center"/>
          </w:tcPr>
          <w:p w:rsidR="00A052CE" w:rsidRPr="008D4E37" w:rsidRDefault="00A052CE" w:rsidP="008D4E37">
            <w:pPr>
              <w:jc w:val="center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  <w:t>5.</w:t>
            </w:r>
          </w:p>
        </w:tc>
        <w:tc>
          <w:tcPr>
            <w:tcW w:w="5871" w:type="dxa"/>
          </w:tcPr>
          <w:p w:rsidR="00A052CE" w:rsidRPr="008D4E37" w:rsidRDefault="00A052CE" w:rsidP="00CE4BD2">
            <w:pPr>
              <w:rPr>
                <w:rFonts w:ascii="Lato" w:hAnsi="Lato"/>
                <w:sz w:val="20"/>
                <w:szCs w:val="20"/>
              </w:rPr>
            </w:pPr>
            <w:r w:rsidRPr="008D4E37">
              <w:rPr>
                <w:rFonts w:ascii="Lato" w:hAnsi="Lato"/>
                <w:sz w:val="20"/>
                <w:szCs w:val="20"/>
              </w:rPr>
              <w:t>Konsultacja ortopedyczna</w:t>
            </w:r>
          </w:p>
        </w:tc>
        <w:tc>
          <w:tcPr>
            <w:tcW w:w="1276" w:type="dxa"/>
            <w:vAlign w:val="center"/>
          </w:tcPr>
          <w:p w:rsidR="00A052CE" w:rsidRPr="008D4E37" w:rsidRDefault="00A052CE" w:rsidP="000740D5">
            <w:pPr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412" w:type="dxa"/>
          </w:tcPr>
          <w:p w:rsidR="00A052CE" w:rsidRPr="008D4E37" w:rsidRDefault="00A052CE" w:rsidP="000740D5">
            <w:pPr>
              <w:rPr>
                <w:rFonts w:ascii="Lato" w:hAnsi="Lato"/>
                <w:sz w:val="20"/>
                <w:szCs w:val="20"/>
              </w:rPr>
            </w:pPr>
          </w:p>
        </w:tc>
      </w:tr>
      <w:tr w:rsidR="00A052CE" w:rsidRPr="008D4E37" w:rsidTr="00A052CE">
        <w:tc>
          <w:tcPr>
            <w:tcW w:w="503" w:type="dxa"/>
            <w:vAlign w:val="center"/>
          </w:tcPr>
          <w:p w:rsidR="00A052CE" w:rsidRPr="008D4E37" w:rsidRDefault="00A052CE" w:rsidP="008D4E37">
            <w:pPr>
              <w:jc w:val="center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  <w:t>6.</w:t>
            </w:r>
          </w:p>
        </w:tc>
        <w:tc>
          <w:tcPr>
            <w:tcW w:w="5871" w:type="dxa"/>
          </w:tcPr>
          <w:p w:rsidR="00A052CE" w:rsidRPr="008D4E37" w:rsidRDefault="00A052CE" w:rsidP="00CE4BD2">
            <w:pPr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  <w:t>Konsultacja otolaryngologiczna</w:t>
            </w:r>
          </w:p>
        </w:tc>
        <w:tc>
          <w:tcPr>
            <w:tcW w:w="1276" w:type="dxa"/>
            <w:vAlign w:val="center"/>
          </w:tcPr>
          <w:p w:rsidR="00A052CE" w:rsidRPr="008D4E37" w:rsidRDefault="00A052CE" w:rsidP="000740D5">
            <w:pPr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412" w:type="dxa"/>
          </w:tcPr>
          <w:p w:rsidR="00A052CE" w:rsidRPr="008D4E37" w:rsidRDefault="00A052CE" w:rsidP="000740D5">
            <w:pPr>
              <w:rPr>
                <w:rFonts w:ascii="Lato" w:hAnsi="Lato"/>
                <w:sz w:val="20"/>
                <w:szCs w:val="20"/>
              </w:rPr>
            </w:pPr>
          </w:p>
        </w:tc>
      </w:tr>
      <w:tr w:rsidR="00A052CE" w:rsidRPr="008D4E37" w:rsidTr="00A052CE">
        <w:tc>
          <w:tcPr>
            <w:tcW w:w="503" w:type="dxa"/>
            <w:vAlign w:val="center"/>
          </w:tcPr>
          <w:p w:rsidR="00A052CE" w:rsidRPr="008D4E37" w:rsidRDefault="00A052CE" w:rsidP="008D4E37">
            <w:pPr>
              <w:jc w:val="center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  <w:t>7.</w:t>
            </w:r>
          </w:p>
        </w:tc>
        <w:tc>
          <w:tcPr>
            <w:tcW w:w="5871" w:type="dxa"/>
          </w:tcPr>
          <w:p w:rsidR="00A052CE" w:rsidRPr="008D4E37" w:rsidRDefault="00A052CE" w:rsidP="00CE4BD2">
            <w:pPr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  <w:t>Konsultacja diabetologiczna kierowców</w:t>
            </w:r>
          </w:p>
        </w:tc>
        <w:tc>
          <w:tcPr>
            <w:tcW w:w="1276" w:type="dxa"/>
            <w:vAlign w:val="center"/>
          </w:tcPr>
          <w:p w:rsidR="00A052CE" w:rsidRPr="008D4E37" w:rsidRDefault="00A052CE" w:rsidP="000740D5">
            <w:pPr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412" w:type="dxa"/>
          </w:tcPr>
          <w:p w:rsidR="00A052CE" w:rsidRPr="008D4E37" w:rsidRDefault="00A052CE" w:rsidP="000740D5">
            <w:pPr>
              <w:rPr>
                <w:rFonts w:ascii="Lato" w:hAnsi="Lato"/>
                <w:sz w:val="20"/>
                <w:szCs w:val="20"/>
              </w:rPr>
            </w:pPr>
          </w:p>
        </w:tc>
      </w:tr>
      <w:tr w:rsidR="00A052CE" w:rsidRPr="008D4E37" w:rsidTr="00A052CE">
        <w:tc>
          <w:tcPr>
            <w:tcW w:w="503" w:type="dxa"/>
            <w:vAlign w:val="center"/>
          </w:tcPr>
          <w:p w:rsidR="00A052CE" w:rsidRPr="008D4E37" w:rsidRDefault="00A052CE" w:rsidP="008D4E37">
            <w:pPr>
              <w:jc w:val="center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  <w:t>8.</w:t>
            </w:r>
          </w:p>
        </w:tc>
        <w:tc>
          <w:tcPr>
            <w:tcW w:w="5871" w:type="dxa"/>
          </w:tcPr>
          <w:p w:rsidR="00A052CE" w:rsidRPr="008D4E37" w:rsidRDefault="00A052CE" w:rsidP="00CE4BD2">
            <w:pPr>
              <w:rPr>
                <w:rFonts w:ascii="Lato" w:hAnsi="Lato"/>
                <w:sz w:val="20"/>
                <w:szCs w:val="20"/>
              </w:rPr>
            </w:pPr>
            <w:r w:rsidRPr="008D4E37">
              <w:rPr>
                <w:rFonts w:ascii="Lato" w:hAnsi="Lato"/>
                <w:sz w:val="20"/>
                <w:szCs w:val="20"/>
              </w:rPr>
              <w:t>Badanie do celów sanitarno- epidemiologicznych dla pracowników na stanowiskach bezpośredniej obsługi klienta</w:t>
            </w:r>
          </w:p>
        </w:tc>
        <w:tc>
          <w:tcPr>
            <w:tcW w:w="1276" w:type="dxa"/>
            <w:vAlign w:val="center"/>
          </w:tcPr>
          <w:p w:rsidR="00A052CE" w:rsidRPr="008D4E37" w:rsidRDefault="00A052CE" w:rsidP="000740D5">
            <w:pPr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412" w:type="dxa"/>
          </w:tcPr>
          <w:p w:rsidR="00A052CE" w:rsidRPr="008D4E37" w:rsidRDefault="00A052CE" w:rsidP="000740D5">
            <w:pPr>
              <w:rPr>
                <w:rFonts w:ascii="Lato" w:hAnsi="Lato"/>
                <w:sz w:val="20"/>
                <w:szCs w:val="20"/>
              </w:rPr>
            </w:pPr>
          </w:p>
        </w:tc>
      </w:tr>
      <w:tr w:rsidR="00A052CE" w:rsidRPr="008D4E37" w:rsidTr="00A052CE">
        <w:trPr>
          <w:trHeight w:val="388"/>
        </w:trPr>
        <w:tc>
          <w:tcPr>
            <w:tcW w:w="503" w:type="dxa"/>
            <w:vAlign w:val="center"/>
          </w:tcPr>
          <w:p w:rsidR="00A052CE" w:rsidRPr="008D4E37" w:rsidRDefault="00A052CE" w:rsidP="008D4E37">
            <w:pPr>
              <w:jc w:val="center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  <w:t>9.</w:t>
            </w:r>
          </w:p>
        </w:tc>
        <w:tc>
          <w:tcPr>
            <w:tcW w:w="5871" w:type="dxa"/>
          </w:tcPr>
          <w:p w:rsidR="00A052CE" w:rsidRPr="008D4E37" w:rsidRDefault="00A052CE" w:rsidP="00CE4BD2">
            <w:pPr>
              <w:rPr>
                <w:rFonts w:ascii="Lato" w:hAnsi="Lato"/>
                <w:sz w:val="20"/>
                <w:szCs w:val="20"/>
              </w:rPr>
            </w:pPr>
            <w:r w:rsidRPr="008D4E37">
              <w:rPr>
                <w:rFonts w:ascii="Lato" w:hAnsi="Lato"/>
                <w:sz w:val="20"/>
                <w:szCs w:val="20"/>
              </w:rPr>
              <w:t xml:space="preserve">Przesiewowe specjalistyczne badanie neurologiczne w kierunku zespołu </w:t>
            </w:r>
            <w:proofErr w:type="spellStart"/>
            <w:r w:rsidRPr="008D4E37">
              <w:rPr>
                <w:rFonts w:ascii="Lato" w:hAnsi="Lato"/>
                <w:sz w:val="20"/>
                <w:szCs w:val="20"/>
              </w:rPr>
              <w:t>cieśni</w:t>
            </w:r>
            <w:proofErr w:type="spellEnd"/>
            <w:r w:rsidRPr="008D4E37">
              <w:rPr>
                <w:rFonts w:ascii="Lato" w:hAnsi="Lato"/>
                <w:sz w:val="20"/>
                <w:szCs w:val="20"/>
              </w:rPr>
              <w:t xml:space="preserve"> nadgarstka</w:t>
            </w:r>
          </w:p>
        </w:tc>
        <w:tc>
          <w:tcPr>
            <w:tcW w:w="1276" w:type="dxa"/>
            <w:vAlign w:val="center"/>
          </w:tcPr>
          <w:p w:rsidR="00A052CE" w:rsidRPr="008D4E37" w:rsidRDefault="00A052CE" w:rsidP="000740D5">
            <w:pPr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412" w:type="dxa"/>
          </w:tcPr>
          <w:p w:rsidR="00A052CE" w:rsidRPr="008D4E37" w:rsidRDefault="00A052CE" w:rsidP="000740D5">
            <w:pPr>
              <w:rPr>
                <w:rFonts w:ascii="Lato" w:hAnsi="Lato"/>
                <w:sz w:val="20"/>
                <w:szCs w:val="20"/>
              </w:rPr>
            </w:pPr>
          </w:p>
        </w:tc>
      </w:tr>
      <w:tr w:rsidR="00A052CE" w:rsidRPr="008D4E37" w:rsidTr="00A052CE">
        <w:trPr>
          <w:trHeight w:val="324"/>
        </w:trPr>
        <w:tc>
          <w:tcPr>
            <w:tcW w:w="503" w:type="dxa"/>
            <w:vAlign w:val="center"/>
          </w:tcPr>
          <w:p w:rsidR="00A052CE" w:rsidRPr="008D4E37" w:rsidRDefault="00A052CE" w:rsidP="008D4E37">
            <w:pPr>
              <w:jc w:val="center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  <w:t>10.</w:t>
            </w:r>
          </w:p>
        </w:tc>
        <w:tc>
          <w:tcPr>
            <w:tcW w:w="5871" w:type="dxa"/>
          </w:tcPr>
          <w:p w:rsidR="00A052CE" w:rsidRPr="008D4E37" w:rsidRDefault="00A052CE" w:rsidP="00CE4BD2">
            <w:pPr>
              <w:rPr>
                <w:rFonts w:ascii="Lato" w:hAnsi="Lato"/>
                <w:sz w:val="20"/>
                <w:szCs w:val="20"/>
              </w:rPr>
            </w:pPr>
            <w:r w:rsidRPr="008D4E37">
              <w:rPr>
                <w:rFonts w:ascii="Lato" w:hAnsi="Lato"/>
                <w:sz w:val="20"/>
                <w:szCs w:val="20"/>
              </w:rPr>
              <w:t>RTG klatki piersiowej</w:t>
            </w:r>
          </w:p>
        </w:tc>
        <w:tc>
          <w:tcPr>
            <w:tcW w:w="1276" w:type="dxa"/>
            <w:vAlign w:val="center"/>
          </w:tcPr>
          <w:p w:rsidR="00A052CE" w:rsidRPr="008D4E37" w:rsidRDefault="00A052CE" w:rsidP="000740D5">
            <w:pPr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412" w:type="dxa"/>
          </w:tcPr>
          <w:p w:rsidR="00A052CE" w:rsidRPr="008D4E37" w:rsidRDefault="00A052CE" w:rsidP="000740D5">
            <w:pPr>
              <w:rPr>
                <w:rFonts w:ascii="Lato" w:hAnsi="Lato"/>
                <w:sz w:val="20"/>
                <w:szCs w:val="20"/>
              </w:rPr>
            </w:pPr>
          </w:p>
        </w:tc>
      </w:tr>
      <w:tr w:rsidR="00A052CE" w:rsidRPr="008D4E37" w:rsidTr="00A052CE">
        <w:trPr>
          <w:trHeight w:val="272"/>
        </w:trPr>
        <w:tc>
          <w:tcPr>
            <w:tcW w:w="503" w:type="dxa"/>
            <w:vAlign w:val="center"/>
          </w:tcPr>
          <w:p w:rsidR="00A052CE" w:rsidRPr="008D4E37" w:rsidRDefault="00A052CE" w:rsidP="008D4E37">
            <w:pPr>
              <w:jc w:val="center"/>
              <w:rPr>
                <w:rFonts w:ascii="Lato" w:hAnsi="Lato"/>
                <w:sz w:val="20"/>
                <w:szCs w:val="20"/>
              </w:rPr>
            </w:pPr>
            <w:r w:rsidRPr="008D4E37">
              <w:rPr>
                <w:rFonts w:ascii="Lato" w:hAnsi="Lato"/>
                <w:sz w:val="20"/>
                <w:szCs w:val="20"/>
              </w:rPr>
              <w:t>1</w:t>
            </w:r>
            <w:r>
              <w:rPr>
                <w:rFonts w:ascii="Lato" w:hAnsi="Lato"/>
                <w:sz w:val="20"/>
                <w:szCs w:val="20"/>
              </w:rPr>
              <w:t>1.</w:t>
            </w:r>
          </w:p>
        </w:tc>
        <w:tc>
          <w:tcPr>
            <w:tcW w:w="5871" w:type="dxa"/>
          </w:tcPr>
          <w:p w:rsidR="00A052CE" w:rsidRPr="008D4E37" w:rsidRDefault="00A052CE" w:rsidP="00CE4BD2">
            <w:pPr>
              <w:rPr>
                <w:rFonts w:ascii="Lato" w:hAnsi="Lato"/>
                <w:sz w:val="20"/>
                <w:szCs w:val="20"/>
              </w:rPr>
            </w:pPr>
            <w:r w:rsidRPr="008D4E37">
              <w:rPr>
                <w:rFonts w:ascii="Lato" w:hAnsi="Lato"/>
                <w:sz w:val="20"/>
                <w:szCs w:val="20"/>
              </w:rPr>
              <w:t>Spirometria</w:t>
            </w:r>
          </w:p>
        </w:tc>
        <w:tc>
          <w:tcPr>
            <w:tcW w:w="1276" w:type="dxa"/>
            <w:vAlign w:val="center"/>
          </w:tcPr>
          <w:p w:rsidR="00A052CE" w:rsidRPr="008D4E37" w:rsidRDefault="00A052CE" w:rsidP="000740D5">
            <w:pPr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412" w:type="dxa"/>
          </w:tcPr>
          <w:p w:rsidR="00A052CE" w:rsidRPr="008D4E37" w:rsidRDefault="00A052CE" w:rsidP="000740D5">
            <w:pPr>
              <w:rPr>
                <w:rFonts w:ascii="Lato" w:hAnsi="Lato"/>
                <w:sz w:val="20"/>
                <w:szCs w:val="20"/>
              </w:rPr>
            </w:pPr>
          </w:p>
        </w:tc>
      </w:tr>
      <w:tr w:rsidR="00A052CE" w:rsidRPr="008D4E37" w:rsidTr="00A052CE">
        <w:trPr>
          <w:trHeight w:val="276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2CE" w:rsidRPr="008D4E37" w:rsidRDefault="00A052CE" w:rsidP="008D4E37">
            <w:pPr>
              <w:jc w:val="center"/>
              <w:rPr>
                <w:rFonts w:ascii="Lato" w:hAnsi="Lato"/>
                <w:sz w:val="20"/>
                <w:szCs w:val="20"/>
              </w:rPr>
            </w:pPr>
            <w:r w:rsidRPr="008D4E37">
              <w:rPr>
                <w:rFonts w:ascii="Lato" w:hAnsi="Lato"/>
                <w:sz w:val="20"/>
                <w:szCs w:val="20"/>
              </w:rPr>
              <w:t>1</w:t>
            </w:r>
            <w:r>
              <w:rPr>
                <w:rFonts w:ascii="Lato" w:hAnsi="Lato"/>
                <w:sz w:val="20"/>
                <w:szCs w:val="20"/>
              </w:rPr>
              <w:t>2.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CE" w:rsidRPr="008D4E37" w:rsidRDefault="00A052CE" w:rsidP="00CE4BD2">
            <w:pPr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  <w:t>Badanie ogólne m</w:t>
            </w:r>
            <w:r w:rsidRPr="008D4E37">
              <w:rPr>
                <w:rFonts w:ascii="Lato" w:hAnsi="Lato"/>
                <w:sz w:val="20"/>
                <w:szCs w:val="20"/>
              </w:rPr>
              <w:t>ocz</w:t>
            </w:r>
            <w:r>
              <w:rPr>
                <w:rFonts w:ascii="Lato" w:hAnsi="Lato"/>
                <w:sz w:val="20"/>
                <w:szCs w:val="20"/>
              </w:rPr>
              <w:t>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2CE" w:rsidRPr="008D4E37" w:rsidRDefault="00A052CE" w:rsidP="000740D5">
            <w:pPr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CE" w:rsidRPr="008D4E37" w:rsidRDefault="00A052CE" w:rsidP="000740D5">
            <w:pPr>
              <w:rPr>
                <w:rFonts w:ascii="Lato" w:hAnsi="Lato"/>
                <w:sz w:val="20"/>
                <w:szCs w:val="20"/>
              </w:rPr>
            </w:pPr>
          </w:p>
        </w:tc>
      </w:tr>
      <w:tr w:rsidR="00A052CE" w:rsidRPr="008D4E37" w:rsidTr="00A052CE">
        <w:trPr>
          <w:trHeight w:val="266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2CE" w:rsidRPr="008D4E37" w:rsidRDefault="00A052CE" w:rsidP="008D4E37">
            <w:pPr>
              <w:jc w:val="center"/>
              <w:rPr>
                <w:rFonts w:ascii="Lato" w:hAnsi="Lato"/>
                <w:sz w:val="20"/>
                <w:szCs w:val="20"/>
              </w:rPr>
            </w:pPr>
            <w:r w:rsidRPr="008D4E37">
              <w:rPr>
                <w:rFonts w:ascii="Lato" w:hAnsi="Lato"/>
                <w:sz w:val="20"/>
                <w:szCs w:val="20"/>
              </w:rPr>
              <w:t>1</w:t>
            </w:r>
            <w:r w:rsidR="001623C4">
              <w:rPr>
                <w:rFonts w:ascii="Lato" w:hAnsi="Lato"/>
                <w:sz w:val="20"/>
                <w:szCs w:val="20"/>
              </w:rPr>
              <w:t>3</w:t>
            </w:r>
            <w:r>
              <w:rPr>
                <w:rFonts w:ascii="Lato" w:hAnsi="Lato"/>
                <w:sz w:val="20"/>
                <w:szCs w:val="20"/>
              </w:rPr>
              <w:t>.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CE" w:rsidRPr="008D4E37" w:rsidRDefault="00A052CE" w:rsidP="00CE4BD2">
            <w:pPr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  <w:t>ALT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2CE" w:rsidRPr="008D4E37" w:rsidRDefault="00A052CE" w:rsidP="000740D5">
            <w:pPr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CE" w:rsidRPr="008D4E37" w:rsidRDefault="00A052CE" w:rsidP="000740D5">
            <w:pPr>
              <w:rPr>
                <w:rFonts w:ascii="Lato" w:hAnsi="Lato"/>
                <w:sz w:val="20"/>
                <w:szCs w:val="20"/>
              </w:rPr>
            </w:pPr>
          </w:p>
        </w:tc>
      </w:tr>
      <w:tr w:rsidR="00A052CE" w:rsidRPr="008D4E37" w:rsidTr="00A052CE">
        <w:trPr>
          <w:trHeight w:val="27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2CE" w:rsidRPr="008D4E37" w:rsidRDefault="00A052CE" w:rsidP="008D4E37">
            <w:pPr>
              <w:jc w:val="center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  <w:t>1</w:t>
            </w:r>
            <w:r w:rsidR="001623C4">
              <w:rPr>
                <w:rFonts w:ascii="Lato" w:hAnsi="Lato"/>
                <w:sz w:val="20"/>
                <w:szCs w:val="20"/>
              </w:rPr>
              <w:t>4</w:t>
            </w:r>
            <w:r>
              <w:rPr>
                <w:rFonts w:ascii="Lato" w:hAnsi="Lato"/>
                <w:sz w:val="20"/>
                <w:szCs w:val="20"/>
              </w:rPr>
              <w:t>.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CE" w:rsidRPr="008D4E37" w:rsidRDefault="00A052CE" w:rsidP="00CE4BD2">
            <w:pPr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  <w:t>AST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2CE" w:rsidRPr="008D4E37" w:rsidRDefault="00A052CE" w:rsidP="000740D5">
            <w:pPr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CE" w:rsidRPr="008D4E37" w:rsidRDefault="00A052CE" w:rsidP="000740D5">
            <w:pPr>
              <w:rPr>
                <w:rFonts w:ascii="Lato" w:hAnsi="Lato"/>
                <w:sz w:val="20"/>
                <w:szCs w:val="20"/>
              </w:rPr>
            </w:pPr>
          </w:p>
        </w:tc>
      </w:tr>
      <w:tr w:rsidR="00A052CE" w:rsidRPr="008D4E37" w:rsidTr="00A052CE">
        <w:trPr>
          <w:trHeight w:val="27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2CE" w:rsidRPr="008D4E37" w:rsidRDefault="00A052CE" w:rsidP="008D4E37">
            <w:pPr>
              <w:jc w:val="center"/>
              <w:rPr>
                <w:rFonts w:ascii="Lato" w:hAnsi="Lato"/>
                <w:sz w:val="20"/>
                <w:szCs w:val="20"/>
              </w:rPr>
            </w:pPr>
            <w:r w:rsidRPr="008D4E37">
              <w:rPr>
                <w:rFonts w:ascii="Lato" w:hAnsi="Lato"/>
                <w:sz w:val="20"/>
                <w:szCs w:val="20"/>
              </w:rPr>
              <w:t>1</w:t>
            </w:r>
            <w:r w:rsidR="001623C4">
              <w:rPr>
                <w:rFonts w:ascii="Lato" w:hAnsi="Lato"/>
                <w:sz w:val="20"/>
                <w:szCs w:val="20"/>
              </w:rPr>
              <w:t>5</w:t>
            </w:r>
            <w:r>
              <w:rPr>
                <w:rFonts w:ascii="Lato" w:hAnsi="Lato"/>
                <w:sz w:val="20"/>
                <w:szCs w:val="20"/>
              </w:rPr>
              <w:t>.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5A0" w:rsidRPr="00D575A0" w:rsidRDefault="00D575A0" w:rsidP="00CE4BD2">
            <w:pPr>
              <w:rPr>
                <w:rFonts w:ascii="Lato" w:hAnsi="Lato"/>
                <w:sz w:val="20"/>
                <w:szCs w:val="20"/>
              </w:rPr>
            </w:pPr>
            <w:r w:rsidRPr="00D575A0">
              <w:rPr>
                <w:rFonts w:ascii="Lato" w:hAnsi="Lato"/>
                <w:sz w:val="20"/>
                <w:szCs w:val="20"/>
              </w:rPr>
              <w:t xml:space="preserve">Kwalifikacja i szczepienie przeciwko </w:t>
            </w:r>
            <w:proofErr w:type="spellStart"/>
            <w:r w:rsidRPr="00D575A0">
              <w:rPr>
                <w:rFonts w:ascii="Lato" w:hAnsi="Lato"/>
                <w:sz w:val="20"/>
                <w:szCs w:val="20"/>
              </w:rPr>
              <w:t>odkleszczowemu</w:t>
            </w:r>
            <w:proofErr w:type="spellEnd"/>
            <w:r w:rsidRPr="00D575A0">
              <w:rPr>
                <w:rFonts w:ascii="Lato" w:hAnsi="Lato"/>
                <w:sz w:val="20"/>
                <w:szCs w:val="20"/>
              </w:rPr>
              <w:t xml:space="preserve"> zapaleniu</w:t>
            </w:r>
          </w:p>
          <w:p w:rsidR="00A052CE" w:rsidRPr="008D4E37" w:rsidRDefault="00D575A0" w:rsidP="00CE4BD2">
            <w:pPr>
              <w:rPr>
                <w:rFonts w:ascii="Lato" w:hAnsi="Lato"/>
                <w:sz w:val="20"/>
                <w:szCs w:val="20"/>
              </w:rPr>
            </w:pPr>
            <w:r w:rsidRPr="00D575A0">
              <w:rPr>
                <w:rFonts w:ascii="Lato" w:hAnsi="Lato"/>
                <w:sz w:val="20"/>
                <w:szCs w:val="20"/>
              </w:rPr>
              <w:t>opon mózgowych i mózgu wraz z kosztem szczepionki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2CE" w:rsidRPr="008D4E37" w:rsidRDefault="00A052CE" w:rsidP="000740D5">
            <w:pPr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CE" w:rsidRPr="008D4E37" w:rsidRDefault="00A052CE" w:rsidP="000740D5">
            <w:pPr>
              <w:rPr>
                <w:rFonts w:ascii="Lato" w:hAnsi="Lato"/>
                <w:sz w:val="20"/>
                <w:szCs w:val="20"/>
              </w:rPr>
            </w:pPr>
          </w:p>
        </w:tc>
      </w:tr>
      <w:tr w:rsidR="00A052CE" w:rsidRPr="008D4E37" w:rsidTr="00A052CE">
        <w:trPr>
          <w:trHeight w:val="28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2CE" w:rsidRPr="008D4E37" w:rsidRDefault="00A052CE" w:rsidP="008D4E37">
            <w:pPr>
              <w:jc w:val="center"/>
              <w:rPr>
                <w:rFonts w:ascii="Lato" w:hAnsi="Lato"/>
                <w:sz w:val="20"/>
                <w:szCs w:val="20"/>
              </w:rPr>
            </w:pPr>
            <w:r w:rsidRPr="008D4E37">
              <w:rPr>
                <w:rFonts w:ascii="Lato" w:hAnsi="Lato"/>
                <w:sz w:val="20"/>
                <w:szCs w:val="20"/>
              </w:rPr>
              <w:t>1</w:t>
            </w:r>
            <w:r w:rsidR="001623C4">
              <w:rPr>
                <w:rFonts w:ascii="Lato" w:hAnsi="Lato"/>
                <w:sz w:val="20"/>
                <w:szCs w:val="20"/>
              </w:rPr>
              <w:t>6</w:t>
            </w:r>
            <w:r>
              <w:rPr>
                <w:rFonts w:ascii="Lato" w:hAnsi="Lato"/>
                <w:sz w:val="20"/>
                <w:szCs w:val="20"/>
              </w:rPr>
              <w:t>.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CE" w:rsidRPr="008D4E37" w:rsidRDefault="001623C4" w:rsidP="00CE4BD2">
            <w:pPr>
              <w:rPr>
                <w:rFonts w:ascii="Lato" w:hAnsi="Lato"/>
                <w:sz w:val="20"/>
                <w:szCs w:val="20"/>
              </w:rPr>
            </w:pPr>
            <w:r w:rsidRPr="001623C4">
              <w:rPr>
                <w:rFonts w:ascii="Lato" w:hAnsi="Lato"/>
                <w:sz w:val="20"/>
                <w:szCs w:val="20"/>
              </w:rPr>
              <w:t>Kwalifikacja do podania anatoksyny przeciwtężcowej wraz z podaniem leku i kosztem leku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2CE" w:rsidRPr="008D4E37" w:rsidRDefault="00A052CE" w:rsidP="000740D5">
            <w:pPr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CE" w:rsidRPr="008D4E37" w:rsidRDefault="00A052CE" w:rsidP="000740D5">
            <w:pPr>
              <w:rPr>
                <w:rFonts w:ascii="Lato" w:hAnsi="Lato"/>
                <w:sz w:val="20"/>
                <w:szCs w:val="20"/>
              </w:rPr>
            </w:pPr>
          </w:p>
        </w:tc>
      </w:tr>
      <w:tr w:rsidR="00A052CE" w:rsidRPr="008D4E37" w:rsidTr="00A052CE">
        <w:trPr>
          <w:trHeight w:val="282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CE" w:rsidRDefault="00A052CE" w:rsidP="000740D5">
            <w:pPr>
              <w:jc w:val="center"/>
              <w:rPr>
                <w:rFonts w:ascii="Lato" w:hAnsi="Lato"/>
                <w:sz w:val="20"/>
                <w:szCs w:val="20"/>
              </w:rPr>
            </w:pPr>
            <w:bookmarkStart w:id="0" w:name="_GoBack" w:colFirst="3" w:colLast="3"/>
            <w:r>
              <w:rPr>
                <w:rFonts w:ascii="Lato" w:hAnsi="Lato"/>
                <w:sz w:val="20"/>
                <w:szCs w:val="20"/>
              </w:rPr>
              <w:t>1</w:t>
            </w:r>
            <w:r w:rsidR="001623C4">
              <w:rPr>
                <w:rFonts w:ascii="Lato" w:hAnsi="Lato"/>
                <w:sz w:val="20"/>
                <w:szCs w:val="20"/>
              </w:rPr>
              <w:t>7</w:t>
            </w:r>
            <w:r>
              <w:rPr>
                <w:rFonts w:ascii="Lato" w:hAnsi="Lato"/>
                <w:sz w:val="20"/>
                <w:szCs w:val="20"/>
              </w:rPr>
              <w:t>.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CE" w:rsidRPr="008D4E37" w:rsidRDefault="001623C4" w:rsidP="00CE4BD2">
            <w:pPr>
              <w:rPr>
                <w:rFonts w:ascii="Lato" w:hAnsi="Lato"/>
                <w:sz w:val="20"/>
                <w:szCs w:val="20"/>
              </w:rPr>
            </w:pPr>
            <w:r w:rsidRPr="001623C4">
              <w:rPr>
                <w:rFonts w:ascii="Lato" w:hAnsi="Lato"/>
                <w:sz w:val="20"/>
                <w:szCs w:val="20"/>
              </w:rPr>
              <w:t>Wydanie zaświadczenia dla osób z orzeczeniem o stopniu niepełnosprawności  w zakresie wydłużenia lub skrócenia czasu pracy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2CE" w:rsidRPr="00292CB6" w:rsidRDefault="00A052CE" w:rsidP="00292CB6">
            <w:pPr>
              <w:jc w:val="center"/>
              <w:rPr>
                <w:rFonts w:ascii="Lato" w:hAnsi="Lato"/>
                <w:color w:val="FF0000"/>
                <w:sz w:val="20"/>
                <w:szCs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CE" w:rsidRPr="00292CB6" w:rsidRDefault="00A052CE" w:rsidP="00292CB6">
            <w:pPr>
              <w:jc w:val="center"/>
              <w:rPr>
                <w:rFonts w:ascii="Lato" w:hAnsi="Lato"/>
                <w:color w:val="FF0000"/>
                <w:sz w:val="20"/>
                <w:szCs w:val="20"/>
              </w:rPr>
            </w:pPr>
          </w:p>
        </w:tc>
      </w:tr>
      <w:bookmarkEnd w:id="0"/>
      <w:tr w:rsidR="00A052CE" w:rsidRPr="008D4E37" w:rsidTr="00A052CE">
        <w:trPr>
          <w:trHeight w:val="282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CE" w:rsidRPr="008D4E37" w:rsidRDefault="00A052CE" w:rsidP="000740D5">
            <w:pPr>
              <w:jc w:val="center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  <w:t>18.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CE" w:rsidRPr="00292CB6" w:rsidRDefault="00A052CE" w:rsidP="00CE4BD2">
            <w:pPr>
              <w:rPr>
                <w:rFonts w:ascii="Lato" w:hAnsi="Lato"/>
                <w:b/>
                <w:color w:val="FF0000"/>
                <w:sz w:val="20"/>
                <w:szCs w:val="20"/>
              </w:rPr>
            </w:pPr>
            <w:r w:rsidRPr="008D4E37">
              <w:rPr>
                <w:rFonts w:ascii="Lato" w:hAnsi="Lato"/>
                <w:sz w:val="20"/>
                <w:szCs w:val="20"/>
              </w:rPr>
              <w:t>Jednorazowy udział lekarza sprawującego profilaktyczną opiekę zdrowotną nad pracownikami w posi</w:t>
            </w:r>
            <w:r>
              <w:rPr>
                <w:rFonts w:ascii="Lato" w:hAnsi="Lato"/>
                <w:sz w:val="20"/>
                <w:szCs w:val="20"/>
              </w:rPr>
              <w:t>edzeniu Komisji Bezpieczeństwa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2CE" w:rsidRPr="00292CB6" w:rsidRDefault="00A052CE" w:rsidP="00292CB6">
            <w:pPr>
              <w:jc w:val="center"/>
              <w:rPr>
                <w:rFonts w:ascii="Lato" w:hAnsi="Lato"/>
                <w:color w:val="FF0000"/>
                <w:sz w:val="20"/>
                <w:szCs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CE" w:rsidRPr="00292CB6" w:rsidRDefault="00A052CE" w:rsidP="00292CB6">
            <w:pPr>
              <w:jc w:val="center"/>
              <w:rPr>
                <w:rFonts w:ascii="Lato" w:hAnsi="Lato"/>
                <w:color w:val="FF0000"/>
                <w:sz w:val="20"/>
                <w:szCs w:val="20"/>
              </w:rPr>
            </w:pPr>
          </w:p>
        </w:tc>
      </w:tr>
      <w:tr w:rsidR="00A052CE" w:rsidRPr="008D4E37" w:rsidTr="007C5E7A">
        <w:trPr>
          <w:trHeight w:val="282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CE" w:rsidRPr="008D4E37" w:rsidRDefault="00A052CE" w:rsidP="000740D5">
            <w:pPr>
              <w:jc w:val="center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8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CE" w:rsidRDefault="00A052CE" w:rsidP="008E7225">
            <w:pPr>
              <w:ind w:left="192" w:hanging="192"/>
              <w:rPr>
                <w:rFonts w:ascii="Lato" w:hAnsi="Lato"/>
                <w:b/>
                <w:color w:val="FF0000"/>
                <w:sz w:val="20"/>
                <w:szCs w:val="20"/>
              </w:rPr>
            </w:pPr>
          </w:p>
          <w:p w:rsidR="00A052CE" w:rsidRDefault="00A052CE" w:rsidP="008E7225">
            <w:pPr>
              <w:ind w:left="192" w:hanging="192"/>
              <w:rPr>
                <w:rFonts w:ascii="Lato" w:hAnsi="Lato"/>
                <w:b/>
                <w:color w:val="FF0000"/>
                <w:sz w:val="20"/>
                <w:szCs w:val="20"/>
              </w:rPr>
            </w:pPr>
            <w:r>
              <w:rPr>
                <w:rFonts w:ascii="Lato" w:hAnsi="Lato"/>
                <w:b/>
                <w:color w:val="FF0000"/>
                <w:sz w:val="20"/>
                <w:szCs w:val="20"/>
              </w:rPr>
              <w:t>*  W przypadku zwolnienia z VAT należy  podać PODSTAWĘ PRAWNĄ ZWOLNIENIA:</w:t>
            </w:r>
            <w:r>
              <w:t xml:space="preserve"> </w:t>
            </w:r>
            <w:r w:rsidRPr="00EF63BA">
              <w:rPr>
                <w:rFonts w:ascii="Lato" w:hAnsi="Lato"/>
                <w:b/>
                <w:color w:val="FF0000"/>
                <w:sz w:val="20"/>
                <w:szCs w:val="20"/>
              </w:rPr>
              <w:t>……………………………………</w:t>
            </w:r>
            <w:r>
              <w:rPr>
                <w:rFonts w:ascii="Lato" w:hAnsi="Lato"/>
                <w:b/>
                <w:color w:val="FF0000"/>
                <w:sz w:val="20"/>
                <w:szCs w:val="20"/>
              </w:rPr>
              <w:t>……………………………………………………………………………………………</w:t>
            </w:r>
          </w:p>
          <w:p w:rsidR="00A052CE" w:rsidRPr="00EF63BA" w:rsidRDefault="00A052CE" w:rsidP="008E7225">
            <w:pPr>
              <w:ind w:left="192" w:hanging="192"/>
              <w:rPr>
                <w:rFonts w:ascii="Lato" w:hAnsi="Lato"/>
                <w:b/>
                <w:color w:val="FF0000"/>
                <w:sz w:val="20"/>
                <w:szCs w:val="20"/>
              </w:rPr>
            </w:pPr>
            <w:r>
              <w:rPr>
                <w:rFonts w:ascii="Lato" w:hAnsi="Lato"/>
                <w:b/>
                <w:color w:val="FF0000"/>
                <w:sz w:val="20"/>
                <w:szCs w:val="20"/>
              </w:rPr>
              <w:t xml:space="preserve">     ………………………………………………………………………………………………………………………………….</w:t>
            </w:r>
          </w:p>
          <w:p w:rsidR="00A052CE" w:rsidRDefault="00A052CE" w:rsidP="008E7225">
            <w:pPr>
              <w:ind w:left="192" w:hanging="192"/>
              <w:rPr>
                <w:rFonts w:ascii="Lato" w:hAnsi="Lato"/>
                <w:b/>
                <w:color w:val="FF0000"/>
                <w:sz w:val="20"/>
                <w:szCs w:val="20"/>
              </w:rPr>
            </w:pPr>
          </w:p>
        </w:tc>
      </w:tr>
    </w:tbl>
    <w:p w:rsidR="006F254F" w:rsidRDefault="006F254F">
      <w:pPr>
        <w:rPr>
          <w:rFonts w:ascii="Lato" w:hAnsi="Lato"/>
          <w:sz w:val="20"/>
          <w:szCs w:val="20"/>
        </w:rPr>
      </w:pPr>
    </w:p>
    <w:p w:rsidR="00F672D7" w:rsidRPr="00F672D7" w:rsidRDefault="00F672D7" w:rsidP="00F672D7">
      <w:pPr>
        <w:jc w:val="both"/>
        <w:rPr>
          <w:rFonts w:ascii="Lato" w:hAnsi="Lato"/>
          <w:b/>
          <w:sz w:val="20"/>
          <w:szCs w:val="20"/>
        </w:rPr>
      </w:pPr>
      <w:r w:rsidRPr="00F672D7">
        <w:rPr>
          <w:rFonts w:ascii="Lato" w:hAnsi="Lato"/>
          <w:b/>
          <w:sz w:val="20"/>
          <w:szCs w:val="20"/>
        </w:rPr>
        <w:t xml:space="preserve">Uwaga: </w:t>
      </w:r>
      <w:r>
        <w:rPr>
          <w:rFonts w:ascii="Lato" w:hAnsi="Lato"/>
          <w:b/>
          <w:sz w:val="20"/>
          <w:szCs w:val="20"/>
        </w:rPr>
        <w:t>Brak złożenia wypełnionego (w każdej z pozycji)</w:t>
      </w:r>
      <w:r w:rsidR="00D73D15">
        <w:rPr>
          <w:rFonts w:ascii="Lato" w:hAnsi="Lato"/>
          <w:b/>
          <w:sz w:val="20"/>
          <w:szCs w:val="20"/>
        </w:rPr>
        <w:t xml:space="preserve"> Cennika Badań i Usług</w:t>
      </w:r>
      <w:r w:rsidRPr="00F672D7">
        <w:rPr>
          <w:rFonts w:ascii="Lato" w:hAnsi="Lato"/>
          <w:b/>
          <w:sz w:val="20"/>
          <w:szCs w:val="20"/>
        </w:rPr>
        <w:t xml:space="preserve"> skutkować będzie odrzuceniem oferty Wykonawcy.</w:t>
      </w:r>
    </w:p>
    <w:p w:rsidR="008D4E37" w:rsidRDefault="008D4E37" w:rsidP="008D4E37">
      <w:pPr>
        <w:spacing w:after="10"/>
        <w:jc w:val="both"/>
        <w:rPr>
          <w:rFonts w:ascii="Lato" w:eastAsia="Lato" w:hAnsi="Lato" w:cs="Lato"/>
          <w:b/>
        </w:rPr>
      </w:pPr>
    </w:p>
    <w:p w:rsidR="008D4E37" w:rsidRPr="00F0200C" w:rsidRDefault="008D4E37" w:rsidP="008D4E37">
      <w:pPr>
        <w:spacing w:after="10"/>
        <w:jc w:val="both"/>
        <w:rPr>
          <w:rFonts w:ascii="Lato" w:eastAsia="Lato" w:hAnsi="Lato" w:cs="Lato"/>
          <w:b/>
        </w:rPr>
      </w:pPr>
      <w:r w:rsidRPr="00F0200C">
        <w:rPr>
          <w:rFonts w:ascii="Lato" w:eastAsia="Lato" w:hAnsi="Lato" w:cs="Lato"/>
          <w:b/>
        </w:rPr>
        <w:t>UWAGA: DOKUMENT NALE</w:t>
      </w:r>
      <w:r>
        <w:rPr>
          <w:rFonts w:ascii="Lato" w:eastAsia="Lato" w:hAnsi="Lato" w:cs="Lato"/>
          <w:b/>
        </w:rPr>
        <w:t xml:space="preserve">ŻY OPATRZYĆ KWALIFIKOWANYM </w:t>
      </w:r>
      <w:r w:rsidRPr="00F0200C">
        <w:rPr>
          <w:rFonts w:ascii="Lato" w:eastAsia="Lato" w:hAnsi="Lato" w:cs="Lato"/>
          <w:b/>
        </w:rPr>
        <w:t>PODPISEM ELEKTRONIC</w:t>
      </w:r>
      <w:r>
        <w:rPr>
          <w:rFonts w:ascii="Lato" w:eastAsia="Lato" w:hAnsi="Lato" w:cs="Lato"/>
          <w:b/>
        </w:rPr>
        <w:t xml:space="preserve">ZNYM LUB PODPISEM ZAUFANYM LUB </w:t>
      </w:r>
      <w:r w:rsidRPr="00F0200C">
        <w:rPr>
          <w:rFonts w:ascii="Lato" w:eastAsia="Lato" w:hAnsi="Lato" w:cs="Lato"/>
          <w:b/>
        </w:rPr>
        <w:t>PODPISEM OSOBISTYM</w:t>
      </w:r>
      <w:r>
        <w:rPr>
          <w:rFonts w:ascii="Lato" w:eastAsia="Lato" w:hAnsi="Lato" w:cs="Lato"/>
          <w:sz w:val="18"/>
        </w:rPr>
        <w:t xml:space="preserve"> </w:t>
      </w:r>
    </w:p>
    <w:p w:rsidR="008D4E37" w:rsidRPr="008D4E37" w:rsidRDefault="008D4E37">
      <w:pPr>
        <w:rPr>
          <w:rFonts w:ascii="Lato" w:hAnsi="Lato"/>
          <w:sz w:val="20"/>
          <w:szCs w:val="20"/>
        </w:rPr>
      </w:pPr>
    </w:p>
    <w:sectPr w:rsidR="008D4E37" w:rsidRPr="008D4E3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135E" w:rsidRDefault="007E135E" w:rsidP="008D4E37">
      <w:r>
        <w:separator/>
      </w:r>
    </w:p>
  </w:endnote>
  <w:endnote w:type="continuationSeparator" w:id="0">
    <w:p w:rsidR="007E135E" w:rsidRDefault="007E135E" w:rsidP="008D4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135E" w:rsidRDefault="007E135E" w:rsidP="008D4E37">
      <w:r>
        <w:separator/>
      </w:r>
    </w:p>
  </w:footnote>
  <w:footnote w:type="continuationSeparator" w:id="0">
    <w:p w:rsidR="007E135E" w:rsidRDefault="007E135E" w:rsidP="008D4E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4E37" w:rsidRDefault="008D4E37">
    <w:pPr>
      <w:pStyle w:val="Nagwek"/>
    </w:pPr>
  </w:p>
  <w:p w:rsidR="008D4E37" w:rsidRPr="008D4E37" w:rsidRDefault="00CB0799">
    <w:pPr>
      <w:pStyle w:val="Nagwek"/>
      <w:rPr>
        <w:rFonts w:ascii="Lato" w:hAnsi="Lato"/>
        <w:b/>
        <w:sz w:val="20"/>
        <w:szCs w:val="20"/>
      </w:rPr>
    </w:pPr>
    <w:r>
      <w:rPr>
        <w:rFonts w:ascii="Lato" w:hAnsi="Lato"/>
        <w:b/>
        <w:sz w:val="20"/>
        <w:szCs w:val="20"/>
      </w:rPr>
      <w:t>OR-10.271.</w:t>
    </w:r>
    <w:r w:rsidR="00F64E38">
      <w:rPr>
        <w:rFonts w:ascii="Lato" w:hAnsi="Lato"/>
        <w:b/>
        <w:sz w:val="20"/>
        <w:szCs w:val="20"/>
      </w:rPr>
      <w:t>10</w:t>
    </w:r>
    <w:r w:rsidR="008D4E37" w:rsidRPr="008D4E37">
      <w:rPr>
        <w:rFonts w:ascii="Lato" w:hAnsi="Lato"/>
        <w:b/>
        <w:sz w:val="20"/>
        <w:szCs w:val="20"/>
      </w:rPr>
      <w:t>.202</w:t>
    </w:r>
    <w:r w:rsidR="00F64E38">
      <w:rPr>
        <w:rFonts w:ascii="Lato" w:hAnsi="Lato"/>
        <w:b/>
        <w:sz w:val="20"/>
        <w:szCs w:val="20"/>
      </w:rPr>
      <w:t>6</w:t>
    </w:r>
    <w:r w:rsidR="008D4E37">
      <w:rPr>
        <w:rFonts w:ascii="Lato" w:hAnsi="Lato"/>
        <w:b/>
        <w:sz w:val="20"/>
        <w:szCs w:val="20"/>
      </w:rPr>
      <w:tab/>
    </w:r>
    <w:r w:rsidR="008D4E37">
      <w:rPr>
        <w:rFonts w:ascii="Lato" w:hAnsi="Lato"/>
        <w:b/>
        <w:sz w:val="20"/>
        <w:szCs w:val="20"/>
      </w:rPr>
      <w:tab/>
      <w:t xml:space="preserve">Załącznik nr 1A do </w:t>
    </w:r>
    <w:r w:rsidR="00DA71A9">
      <w:rPr>
        <w:rFonts w:ascii="Lato" w:hAnsi="Lato"/>
        <w:b/>
        <w:sz w:val="20"/>
        <w:szCs w:val="20"/>
      </w:rPr>
      <w:t xml:space="preserve">Formularza Ofertowego </w:t>
    </w:r>
    <w:r w:rsidR="008D4E37">
      <w:rPr>
        <w:rFonts w:ascii="Lato" w:hAnsi="Lato"/>
        <w:b/>
        <w:sz w:val="20"/>
        <w:szCs w:val="20"/>
      </w:rPr>
      <w:t>- wzór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7700"/>
    <w:rsid w:val="000C56C3"/>
    <w:rsid w:val="0012552A"/>
    <w:rsid w:val="001623C4"/>
    <w:rsid w:val="00167E1A"/>
    <w:rsid w:val="001D27D2"/>
    <w:rsid w:val="00204125"/>
    <w:rsid w:val="00292CB6"/>
    <w:rsid w:val="003171CB"/>
    <w:rsid w:val="003E288E"/>
    <w:rsid w:val="005124DB"/>
    <w:rsid w:val="00565A71"/>
    <w:rsid w:val="00695B40"/>
    <w:rsid w:val="006F010B"/>
    <w:rsid w:val="006F254F"/>
    <w:rsid w:val="007E135E"/>
    <w:rsid w:val="008D4E37"/>
    <w:rsid w:val="008E7225"/>
    <w:rsid w:val="00986943"/>
    <w:rsid w:val="00A052CE"/>
    <w:rsid w:val="00A84DE0"/>
    <w:rsid w:val="00BA4A97"/>
    <w:rsid w:val="00C4241B"/>
    <w:rsid w:val="00CB0799"/>
    <w:rsid w:val="00CC2BC9"/>
    <w:rsid w:val="00CE4BD2"/>
    <w:rsid w:val="00D575A0"/>
    <w:rsid w:val="00D73D15"/>
    <w:rsid w:val="00D76E8C"/>
    <w:rsid w:val="00DA71A9"/>
    <w:rsid w:val="00DF0F3A"/>
    <w:rsid w:val="00E01ADF"/>
    <w:rsid w:val="00EA7700"/>
    <w:rsid w:val="00EF63BA"/>
    <w:rsid w:val="00F64E38"/>
    <w:rsid w:val="00F67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8A557B-78E2-4506-878B-E36D3CA14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A770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D4E3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D4E3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D4E3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D4E3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41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41B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332071-BF0F-42D1-86B5-194701C19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496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Gładysek Katarzyna</dc:creator>
  <cp:keywords/>
  <dc:description/>
  <cp:lastModifiedBy>Gołkowska Małgorzata</cp:lastModifiedBy>
  <cp:revision>21</cp:revision>
  <dcterms:created xsi:type="dcterms:W3CDTF">2022-10-14T09:17:00Z</dcterms:created>
  <dcterms:modified xsi:type="dcterms:W3CDTF">2026-02-04T20:10:00Z</dcterms:modified>
</cp:coreProperties>
</file>